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58" w:rsidRPr="000B7B60" w:rsidRDefault="00991558" w:rsidP="004D3E0D">
      <w:pPr>
        <w:pStyle w:val="Textoindependiente"/>
        <w:rPr>
          <w:sz w:val="24"/>
        </w:rPr>
      </w:pPr>
      <w:r w:rsidRPr="000B7B60">
        <w:rPr>
          <w:sz w:val="24"/>
        </w:rPr>
        <w:t xml:space="preserve">INSCRIPCIÓN </w:t>
      </w:r>
      <w:r w:rsidR="009C68B2" w:rsidRPr="000B7B60">
        <w:rPr>
          <w:sz w:val="24"/>
        </w:rPr>
        <w:t xml:space="preserve">ORDINARIA </w:t>
      </w:r>
      <w:r w:rsidR="004D3E0D" w:rsidRPr="000B7B60">
        <w:rPr>
          <w:sz w:val="24"/>
        </w:rPr>
        <w:t xml:space="preserve">DE ASPIRANTES A INTERINATOS  </w:t>
      </w:r>
      <w:r w:rsidR="00CF03EF" w:rsidRPr="000B7B60">
        <w:rPr>
          <w:sz w:val="24"/>
        </w:rPr>
        <w:t xml:space="preserve">Y </w:t>
      </w:r>
      <w:r w:rsidRPr="000B7B60">
        <w:rPr>
          <w:sz w:val="24"/>
        </w:rPr>
        <w:t>SUPLENCIAS</w:t>
      </w:r>
      <w:r w:rsidR="004877C9">
        <w:rPr>
          <w:sz w:val="24"/>
        </w:rPr>
        <w:t xml:space="preserve"> </w:t>
      </w:r>
      <w:r w:rsidR="00A56612" w:rsidRPr="000B7B60">
        <w:rPr>
          <w:sz w:val="24"/>
        </w:rPr>
        <w:t xml:space="preserve">PARA </w:t>
      </w:r>
      <w:r w:rsidR="004D3E0D" w:rsidRPr="000B7B60">
        <w:rPr>
          <w:sz w:val="24"/>
        </w:rPr>
        <w:t xml:space="preserve">UNIDADES </w:t>
      </w:r>
      <w:r w:rsidR="009C68B2" w:rsidRPr="000B7B60">
        <w:rPr>
          <w:sz w:val="24"/>
        </w:rPr>
        <w:t>CURRICULARES 201</w:t>
      </w:r>
      <w:r w:rsidR="004877C9">
        <w:rPr>
          <w:sz w:val="24"/>
        </w:rPr>
        <w:t>7</w:t>
      </w:r>
    </w:p>
    <w:p w:rsidR="009E470A" w:rsidRPr="0054446C" w:rsidRDefault="000D24D3" w:rsidP="000D24D3">
      <w:pPr>
        <w:pStyle w:val="Textoindependiente"/>
        <w:tabs>
          <w:tab w:val="left" w:pos="5085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91558" w:rsidRPr="0054446C" w:rsidRDefault="00991558" w:rsidP="00991558">
      <w:pPr>
        <w:pStyle w:val="Textoindependiente"/>
        <w:rPr>
          <w:rFonts w:ascii="Times New Roman" w:hAnsi="Times New Roman" w:cs="Times New Roman"/>
          <w:sz w:val="24"/>
        </w:rPr>
      </w:pPr>
    </w:p>
    <w:p w:rsidR="00991558" w:rsidRPr="00CC5558" w:rsidRDefault="00991558" w:rsidP="00991558">
      <w:pPr>
        <w:jc w:val="right"/>
        <w:rPr>
          <w:rFonts w:ascii="Arial" w:hAnsi="Arial" w:cs="Arial"/>
        </w:rPr>
      </w:pPr>
      <w:r w:rsidRPr="00CC5558">
        <w:rPr>
          <w:rFonts w:ascii="Arial" w:hAnsi="Arial" w:cs="Arial"/>
        </w:rPr>
        <w:t>Corrientes,…………………………………….</w:t>
      </w:r>
    </w:p>
    <w:p w:rsidR="00991558" w:rsidRPr="00CC5558" w:rsidRDefault="00991558" w:rsidP="00991558">
      <w:pPr>
        <w:jc w:val="both"/>
        <w:rPr>
          <w:rFonts w:ascii="Arial" w:hAnsi="Arial" w:cs="Arial"/>
        </w:rPr>
      </w:pPr>
    </w:p>
    <w:p w:rsidR="00991558" w:rsidRPr="00CC5558" w:rsidRDefault="00991558" w:rsidP="00991558">
      <w:pPr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A</w:t>
      </w:r>
      <w:smartTag w:uri="urn:schemas-microsoft-com:office:smarttags" w:element="PersonName">
        <w:smartTagPr>
          <w:attr w:name="ProductID" w:val="la Sra. Rectora"/>
        </w:smartTagPr>
        <w:r w:rsidRPr="00CC5558">
          <w:rPr>
            <w:rFonts w:ascii="Arial" w:hAnsi="Arial" w:cs="Arial"/>
          </w:rPr>
          <w:t>l</w:t>
        </w:r>
        <w:r w:rsidR="00A56612" w:rsidRPr="00CC5558">
          <w:rPr>
            <w:rFonts w:ascii="Arial" w:hAnsi="Arial" w:cs="Arial"/>
          </w:rPr>
          <w:t xml:space="preserve">a </w:t>
        </w:r>
        <w:r w:rsidRPr="00CC5558">
          <w:rPr>
            <w:rFonts w:ascii="Arial" w:hAnsi="Arial" w:cs="Arial"/>
          </w:rPr>
          <w:t>Sr</w:t>
        </w:r>
        <w:r w:rsidR="00A56612" w:rsidRPr="00CC5558">
          <w:rPr>
            <w:rFonts w:ascii="Arial" w:hAnsi="Arial" w:cs="Arial"/>
          </w:rPr>
          <w:t>a</w:t>
        </w:r>
        <w:r w:rsidRPr="00CC5558">
          <w:rPr>
            <w:rFonts w:ascii="Arial" w:hAnsi="Arial" w:cs="Arial"/>
          </w:rPr>
          <w:t>. Rector</w:t>
        </w:r>
        <w:r w:rsidR="00A56612" w:rsidRPr="00CC5558">
          <w:rPr>
            <w:rFonts w:ascii="Arial" w:hAnsi="Arial" w:cs="Arial"/>
          </w:rPr>
          <w:t>a</w:t>
        </w:r>
      </w:smartTag>
      <w:r w:rsidRPr="00CC5558">
        <w:rPr>
          <w:rFonts w:ascii="Arial" w:hAnsi="Arial" w:cs="Arial"/>
        </w:rPr>
        <w:t>del Instituto Superior“Josefina Contte”</w:t>
      </w:r>
    </w:p>
    <w:p w:rsidR="00A56612" w:rsidRPr="00CC5558" w:rsidRDefault="00A56612" w:rsidP="00991558">
      <w:pPr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Licenciada Graciela A. Tutuy</w:t>
      </w:r>
    </w:p>
    <w:p w:rsidR="00991558" w:rsidRPr="00CC5558" w:rsidRDefault="00991558" w:rsidP="00991558">
      <w:pPr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S             /             D</w:t>
      </w:r>
    </w:p>
    <w:p w:rsidR="00991558" w:rsidRPr="00CC5558" w:rsidRDefault="00991558" w:rsidP="00991558">
      <w:pPr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---------------------------------</w:t>
      </w:r>
      <w:r w:rsidR="004877C9">
        <w:rPr>
          <w:rFonts w:ascii="Arial" w:hAnsi="Arial" w:cs="Arial"/>
        </w:rPr>
        <w:t>--------</w:t>
      </w:r>
      <w:r w:rsidRPr="00CC5558">
        <w:rPr>
          <w:rFonts w:ascii="Arial" w:hAnsi="Arial" w:cs="Arial"/>
        </w:rPr>
        <w:t>-</w:t>
      </w:r>
      <w:r w:rsidR="004877C9">
        <w:rPr>
          <w:rFonts w:ascii="Arial" w:hAnsi="Arial" w:cs="Arial"/>
        </w:rPr>
        <w:t>/</w:t>
      </w:r>
    </w:p>
    <w:p w:rsidR="00991558" w:rsidRPr="00CC5558" w:rsidRDefault="00991558" w:rsidP="00991558">
      <w:pPr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ab/>
      </w:r>
      <w:r w:rsidRPr="00CC5558">
        <w:rPr>
          <w:rFonts w:ascii="Arial" w:hAnsi="Arial" w:cs="Arial"/>
        </w:rPr>
        <w:tab/>
      </w:r>
      <w:r w:rsidRPr="00CC5558">
        <w:rPr>
          <w:rFonts w:ascii="Arial" w:hAnsi="Arial" w:cs="Arial"/>
        </w:rPr>
        <w:tab/>
      </w:r>
      <w:r w:rsidRPr="00CC5558">
        <w:rPr>
          <w:rFonts w:ascii="Arial" w:hAnsi="Arial" w:cs="Arial"/>
        </w:rPr>
        <w:tab/>
        <w:t>Tengo el agrado de dirigirme a Ud. con el objeto de solicitar mi inscripción como postulante a:</w:t>
      </w:r>
    </w:p>
    <w:p w:rsidR="00991558" w:rsidRPr="00CC5558" w:rsidRDefault="00991558" w:rsidP="00CC5558">
      <w:pPr>
        <w:numPr>
          <w:ilvl w:val="1"/>
          <w:numId w:val="1"/>
        </w:numPr>
        <w:tabs>
          <w:tab w:val="clear" w:pos="750"/>
          <w:tab w:val="num" w:pos="0"/>
        </w:tabs>
        <w:ind w:left="426" w:hanging="426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Carrera</w:t>
      </w:r>
      <w:r w:rsidR="008D53DF" w:rsidRPr="00CC5558">
        <w:rPr>
          <w:rFonts w:ascii="Arial" w:hAnsi="Arial" w:cs="Arial"/>
        </w:rPr>
        <w:t xml:space="preserve">. </w:t>
      </w:r>
    </w:p>
    <w:p w:rsidR="00991558" w:rsidRPr="00CC5558" w:rsidRDefault="00EF73DD" w:rsidP="00CC5558">
      <w:pPr>
        <w:numPr>
          <w:ilvl w:val="1"/>
          <w:numId w:val="1"/>
        </w:numPr>
        <w:tabs>
          <w:tab w:val="clear" w:pos="750"/>
          <w:tab w:val="num" w:pos="284"/>
          <w:tab w:val="left" w:pos="426"/>
        </w:tabs>
        <w:ind w:left="0" w:hanging="30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Unidades</w:t>
      </w:r>
      <w:r w:rsidR="00991558" w:rsidRPr="00CC5558">
        <w:rPr>
          <w:rFonts w:ascii="Arial" w:hAnsi="Arial" w:cs="Arial"/>
        </w:rPr>
        <w:t xml:space="preserve"> curriculares </w:t>
      </w:r>
    </w:p>
    <w:p w:rsidR="00D5191E" w:rsidRPr="00CC5558" w:rsidRDefault="00D5191E" w:rsidP="00D5191E">
      <w:pPr>
        <w:ind w:left="360"/>
        <w:jc w:val="both"/>
        <w:rPr>
          <w:rFonts w:ascii="Arial" w:hAnsi="Arial" w:cs="Arial"/>
        </w:rPr>
      </w:pPr>
    </w:p>
    <w:p w:rsidR="00991558" w:rsidRPr="00CC5558" w:rsidRDefault="00991558" w:rsidP="00991558">
      <w:pPr>
        <w:spacing w:line="360" w:lineRule="auto"/>
        <w:ind w:left="357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a)</w:t>
      </w:r>
      <w:r w:rsidR="00CC5558" w:rsidRPr="00CC5558">
        <w:rPr>
          <w:rFonts w:ascii="Arial" w:hAnsi="Arial" w:cs="Arial"/>
        </w:rPr>
        <w:t>………………………….</w:t>
      </w:r>
      <w:r w:rsidRPr="00CC5558">
        <w:rPr>
          <w:rFonts w:ascii="Arial" w:hAnsi="Arial" w:cs="Arial"/>
        </w:rPr>
        <w:t xml:space="preserve"> . . . . . . . . . . . . . .  . . . . . . </w:t>
      </w:r>
      <w:r w:rsidR="00CC5558" w:rsidRPr="00CC5558">
        <w:rPr>
          <w:rFonts w:ascii="Arial" w:hAnsi="Arial" w:cs="Arial"/>
        </w:rPr>
        <w:t>..</w:t>
      </w:r>
      <w:r w:rsidRPr="00CC5558">
        <w:rPr>
          <w:rFonts w:ascii="Arial" w:hAnsi="Arial" w:cs="Arial"/>
        </w:rPr>
        <w:t>. . . . . . . . . . . . .</w:t>
      </w:r>
      <w:r w:rsidR="00CC5558">
        <w:rPr>
          <w:rFonts w:ascii="Arial" w:hAnsi="Arial" w:cs="Arial"/>
        </w:rPr>
        <w:t xml:space="preserve"> . . . . . . . . . . . </w:t>
      </w:r>
    </w:p>
    <w:p w:rsidR="00991558" w:rsidRPr="00CC5558" w:rsidRDefault="001551E1" w:rsidP="00991558">
      <w:pPr>
        <w:spacing w:line="360" w:lineRule="auto"/>
        <w:ind w:left="357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b).</w:t>
      </w:r>
      <w:r w:rsidR="00991558" w:rsidRPr="00CC5558">
        <w:rPr>
          <w:rFonts w:ascii="Arial" w:hAnsi="Arial" w:cs="Arial"/>
        </w:rPr>
        <w:t xml:space="preserve"> . . . . . . . . . . . . . . . .  . . . </w:t>
      </w:r>
      <w:r w:rsidR="00CC5558" w:rsidRPr="00CC5558">
        <w:rPr>
          <w:rFonts w:ascii="Arial" w:hAnsi="Arial" w:cs="Arial"/>
        </w:rPr>
        <w:t>…………………………..</w:t>
      </w:r>
      <w:r w:rsidR="00991558" w:rsidRPr="00CC5558">
        <w:rPr>
          <w:rFonts w:ascii="Arial" w:hAnsi="Arial" w:cs="Arial"/>
        </w:rPr>
        <w:t>. . . . . . . . . . .</w:t>
      </w:r>
      <w:r w:rsidR="00CC5558">
        <w:rPr>
          <w:rFonts w:ascii="Arial" w:hAnsi="Arial" w:cs="Arial"/>
        </w:rPr>
        <w:t xml:space="preserve"> . . . . . . . . . . . . . . </w:t>
      </w:r>
    </w:p>
    <w:p w:rsidR="00991558" w:rsidRPr="00CC5558" w:rsidRDefault="00991558" w:rsidP="00991558">
      <w:pPr>
        <w:spacing w:line="360" w:lineRule="auto"/>
        <w:ind w:left="357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 xml:space="preserve">c). . . . . . . . . . . . . . . . . . . . . . . . . . . . . . . . . . . . . . . . . . </w:t>
      </w:r>
      <w:r w:rsidR="00CC5558" w:rsidRPr="00CC5558">
        <w:rPr>
          <w:rFonts w:ascii="Arial" w:hAnsi="Arial" w:cs="Arial"/>
        </w:rPr>
        <w:t>………………………......</w:t>
      </w:r>
      <w:r w:rsidR="00CC5558">
        <w:rPr>
          <w:rFonts w:ascii="Arial" w:hAnsi="Arial" w:cs="Arial"/>
        </w:rPr>
        <w:t xml:space="preserve"> . . . </w:t>
      </w:r>
    </w:p>
    <w:p w:rsidR="00991558" w:rsidRPr="00CC5558" w:rsidRDefault="00991558" w:rsidP="00991558">
      <w:pPr>
        <w:spacing w:line="360" w:lineRule="auto"/>
        <w:ind w:left="357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d</w:t>
      </w:r>
      <w:r w:rsidR="00CC5558" w:rsidRPr="00CC5558">
        <w:rPr>
          <w:rFonts w:ascii="Arial" w:hAnsi="Arial" w:cs="Arial"/>
        </w:rPr>
        <w:t>)</w:t>
      </w:r>
      <w:r w:rsidRPr="00CC5558">
        <w:rPr>
          <w:rFonts w:ascii="Arial" w:hAnsi="Arial" w:cs="Arial"/>
        </w:rPr>
        <w:t xml:space="preserve">. . . . . . . . . . . . . . . . . . . . . . . . . . . . . . . . . . . </w:t>
      </w:r>
      <w:r w:rsidR="00CC5558" w:rsidRPr="00CC5558">
        <w:rPr>
          <w:rFonts w:ascii="Arial" w:hAnsi="Arial" w:cs="Arial"/>
        </w:rPr>
        <w:t>. . . . . . . . . . . . . . …………………</w:t>
      </w:r>
      <w:r w:rsidR="00CC5558">
        <w:rPr>
          <w:rFonts w:ascii="Arial" w:hAnsi="Arial" w:cs="Arial"/>
        </w:rPr>
        <w:t>.....</w:t>
      </w:r>
    </w:p>
    <w:p w:rsidR="00991558" w:rsidRPr="00CC5558" w:rsidRDefault="00991558" w:rsidP="00991558">
      <w:pPr>
        <w:spacing w:line="360" w:lineRule="auto"/>
        <w:ind w:left="357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 xml:space="preserve">e). . . . . . . . . . . . . . . . . . .  . . . . . . . . . . . . . . . . . . . . . . . . . . . . . . </w:t>
      </w:r>
      <w:r w:rsidR="00CC5558" w:rsidRPr="00CC5558">
        <w:rPr>
          <w:rFonts w:ascii="Arial" w:hAnsi="Arial" w:cs="Arial"/>
        </w:rPr>
        <w:t>……</w:t>
      </w:r>
      <w:r w:rsidR="00CC5558">
        <w:rPr>
          <w:rFonts w:ascii="Arial" w:hAnsi="Arial" w:cs="Arial"/>
        </w:rPr>
        <w:t>......................</w:t>
      </w:r>
    </w:p>
    <w:p w:rsidR="00991558" w:rsidRPr="00CC5558" w:rsidRDefault="00991558" w:rsidP="00991558">
      <w:pPr>
        <w:ind w:left="360"/>
        <w:jc w:val="both"/>
        <w:rPr>
          <w:rFonts w:ascii="Arial" w:hAnsi="Arial" w:cs="Arial"/>
        </w:rPr>
      </w:pPr>
    </w:p>
    <w:p w:rsidR="00CC5558" w:rsidRPr="00CC5558" w:rsidRDefault="00CC5558" w:rsidP="00991558">
      <w:pPr>
        <w:ind w:left="360"/>
        <w:jc w:val="both"/>
        <w:rPr>
          <w:rFonts w:ascii="Arial" w:hAnsi="Arial" w:cs="Arial"/>
        </w:rPr>
      </w:pPr>
    </w:p>
    <w:p w:rsidR="00991558" w:rsidRDefault="00991558" w:rsidP="00991558">
      <w:pPr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ab/>
      </w:r>
      <w:r w:rsidRPr="00CC5558">
        <w:rPr>
          <w:rFonts w:ascii="Arial" w:hAnsi="Arial" w:cs="Arial"/>
        </w:rPr>
        <w:tab/>
      </w:r>
      <w:r w:rsidRPr="00CC5558">
        <w:rPr>
          <w:rFonts w:ascii="Arial" w:hAnsi="Arial" w:cs="Arial"/>
        </w:rPr>
        <w:tab/>
      </w:r>
      <w:r w:rsidRPr="00CC5558">
        <w:rPr>
          <w:rFonts w:ascii="Arial" w:hAnsi="Arial" w:cs="Arial"/>
        </w:rPr>
        <w:tab/>
        <w:t>A los fines que correspondan, adjunto a la presente:</w:t>
      </w:r>
    </w:p>
    <w:p w:rsidR="00F3770C" w:rsidRPr="00CC5558" w:rsidRDefault="00F3770C" w:rsidP="00991558">
      <w:pPr>
        <w:jc w:val="both"/>
        <w:rPr>
          <w:rFonts w:ascii="Arial" w:hAnsi="Arial" w:cs="Arial"/>
        </w:rPr>
      </w:pPr>
    </w:p>
    <w:p w:rsidR="00EF73DD" w:rsidRPr="00CC5558" w:rsidRDefault="00F3770C" w:rsidP="00EF73D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EF73DD" w:rsidRPr="00CC5558">
        <w:rPr>
          <w:rFonts w:ascii="Arial" w:hAnsi="Arial" w:cs="Arial"/>
        </w:rPr>
        <w:t xml:space="preserve"> (           folios) </w:t>
      </w:r>
    </w:p>
    <w:p w:rsidR="00280BB6" w:rsidRPr="00CC5558" w:rsidRDefault="00280BB6" w:rsidP="00280BB6">
      <w:pPr>
        <w:ind w:left="360"/>
        <w:jc w:val="both"/>
        <w:rPr>
          <w:rFonts w:ascii="Arial" w:hAnsi="Arial" w:cs="Arial"/>
        </w:rPr>
      </w:pPr>
    </w:p>
    <w:p w:rsidR="00991558" w:rsidRPr="00CC5558" w:rsidRDefault="00D5191E" w:rsidP="0099155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…….</w:t>
      </w:r>
      <w:r w:rsidR="00991558" w:rsidRPr="00CC5558">
        <w:rPr>
          <w:rFonts w:ascii="Arial" w:hAnsi="Arial" w:cs="Arial"/>
        </w:rPr>
        <w:t xml:space="preserve">. . . . . . . . . . . . . . . . . . . . . . . . . . . . . . . . . . . . . . . . . . . . . . . . . . . . . . </w:t>
      </w:r>
    </w:p>
    <w:p w:rsidR="00991558" w:rsidRPr="00CC5558" w:rsidRDefault="00991558" w:rsidP="0099155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 xml:space="preserve">. . . . </w:t>
      </w:r>
      <w:r w:rsidR="00D5191E" w:rsidRPr="00CC5558">
        <w:rPr>
          <w:rFonts w:ascii="Arial" w:hAnsi="Arial" w:cs="Arial"/>
        </w:rPr>
        <w:t>……</w:t>
      </w:r>
      <w:r w:rsidRPr="00CC5558">
        <w:rPr>
          <w:rFonts w:ascii="Arial" w:hAnsi="Arial" w:cs="Arial"/>
        </w:rPr>
        <w:t xml:space="preserve"> . . . . . . . . . . . . . . . . . . . . . . . . . . . . . . . . . . . . . . . .</w:t>
      </w:r>
      <w:r w:rsidR="00CC5558">
        <w:rPr>
          <w:rFonts w:ascii="Arial" w:hAnsi="Arial" w:cs="Arial"/>
        </w:rPr>
        <w:t xml:space="preserve"> . . . .. . . . . .. </w:t>
      </w:r>
    </w:p>
    <w:p w:rsidR="00991558" w:rsidRPr="00CC5558" w:rsidRDefault="00991558" w:rsidP="0099155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 xml:space="preserve">. . . . . . . . </w:t>
      </w:r>
      <w:r w:rsidR="00D5191E" w:rsidRPr="00CC5558">
        <w:rPr>
          <w:rFonts w:ascii="Arial" w:hAnsi="Arial" w:cs="Arial"/>
        </w:rPr>
        <w:t>…….</w:t>
      </w:r>
      <w:r w:rsidRPr="00CC5558">
        <w:rPr>
          <w:rFonts w:ascii="Arial" w:hAnsi="Arial" w:cs="Arial"/>
        </w:rPr>
        <w:t xml:space="preserve">. . . . . . . . . . . . . . . .. . . . . .. . . . . . . . . . . . . . . </w:t>
      </w:r>
      <w:r w:rsidR="00CC5558">
        <w:rPr>
          <w:rFonts w:ascii="Arial" w:hAnsi="Arial" w:cs="Arial"/>
        </w:rPr>
        <w:t xml:space="preserve">.. . . . . . . . . </w:t>
      </w:r>
    </w:p>
    <w:p w:rsidR="00991558" w:rsidRPr="00CC5558" w:rsidRDefault="00991558" w:rsidP="0099155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 xml:space="preserve"> . . . . . . . . . . . . </w:t>
      </w:r>
      <w:r w:rsidR="00D5191E" w:rsidRPr="00CC5558">
        <w:rPr>
          <w:rFonts w:ascii="Arial" w:hAnsi="Arial" w:cs="Arial"/>
        </w:rPr>
        <w:t>……</w:t>
      </w:r>
      <w:r w:rsidRPr="00CC5558">
        <w:rPr>
          <w:rFonts w:ascii="Arial" w:hAnsi="Arial" w:cs="Arial"/>
        </w:rPr>
        <w:t>. . . . . . . . . . . . . . . . . . . . . . . . . . . . . . . ..</w:t>
      </w:r>
      <w:r w:rsidR="00CC5558">
        <w:rPr>
          <w:rFonts w:ascii="Arial" w:hAnsi="Arial" w:cs="Arial"/>
        </w:rPr>
        <w:t xml:space="preserve"> . . . . .. . ..  . </w:t>
      </w:r>
    </w:p>
    <w:p w:rsidR="00991558" w:rsidRPr="00CC5558" w:rsidRDefault="00991558" w:rsidP="0099155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 xml:space="preserve">. . . . . . . . . . . . . . . . </w:t>
      </w:r>
      <w:r w:rsidR="00D5191E" w:rsidRPr="00CC5558">
        <w:rPr>
          <w:rFonts w:ascii="Arial" w:hAnsi="Arial" w:cs="Arial"/>
        </w:rPr>
        <w:t>…….</w:t>
      </w:r>
      <w:r w:rsidRPr="00CC5558">
        <w:rPr>
          <w:rFonts w:ascii="Arial" w:hAnsi="Arial" w:cs="Arial"/>
        </w:rPr>
        <w:t xml:space="preserve"> . . . . . . . . . . . . . . . . . . . . . . . . . . .</w:t>
      </w:r>
      <w:r w:rsidR="00CC5558">
        <w:rPr>
          <w:rFonts w:ascii="Arial" w:hAnsi="Arial" w:cs="Arial"/>
        </w:rPr>
        <w:t xml:space="preserve"> . . . . . . . . . . </w:t>
      </w:r>
    </w:p>
    <w:p w:rsidR="00991558" w:rsidRPr="00CC5558" w:rsidRDefault="00991558" w:rsidP="0099155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 xml:space="preserve">. . . . . . . . . . . . . . . . . . . . </w:t>
      </w:r>
      <w:r w:rsidR="00D5191E" w:rsidRPr="00CC5558">
        <w:rPr>
          <w:rFonts w:ascii="Arial" w:hAnsi="Arial" w:cs="Arial"/>
        </w:rPr>
        <w:t>…….</w:t>
      </w:r>
      <w:r w:rsidRPr="00CC5558">
        <w:rPr>
          <w:rFonts w:ascii="Arial" w:hAnsi="Arial" w:cs="Arial"/>
        </w:rPr>
        <w:t xml:space="preserve"> . . . . . . . . . . . . . . . . . .. . . . .. </w:t>
      </w:r>
      <w:r w:rsidR="00CC5558">
        <w:rPr>
          <w:rFonts w:ascii="Arial" w:hAnsi="Arial" w:cs="Arial"/>
        </w:rPr>
        <w:t xml:space="preserve">. . .. . . . . . . . </w:t>
      </w:r>
    </w:p>
    <w:p w:rsidR="00991558" w:rsidRPr="00CC5558" w:rsidRDefault="00991558" w:rsidP="0099155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 xml:space="preserve">. . . . . . . . . . . . . . . . . . . . . . . . </w:t>
      </w:r>
      <w:r w:rsidR="00D5191E" w:rsidRPr="00CC5558">
        <w:rPr>
          <w:rFonts w:ascii="Arial" w:hAnsi="Arial" w:cs="Arial"/>
        </w:rPr>
        <w:t>……</w:t>
      </w:r>
      <w:r w:rsidRPr="00CC5558">
        <w:rPr>
          <w:rFonts w:ascii="Arial" w:hAnsi="Arial" w:cs="Arial"/>
        </w:rPr>
        <w:t xml:space="preserve"> . . . . . . . . . . . . . . . . . . . .</w:t>
      </w:r>
      <w:r w:rsidR="00CC5558">
        <w:rPr>
          <w:rFonts w:ascii="Arial" w:hAnsi="Arial" w:cs="Arial"/>
        </w:rPr>
        <w:t xml:space="preserve"> . . . . . . . . . . </w:t>
      </w:r>
    </w:p>
    <w:p w:rsidR="00991558" w:rsidRPr="00CC5558" w:rsidRDefault="00991558" w:rsidP="0099155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 xml:space="preserve">. . . . . . . . . . . . . . . . . . . . . . . . . . .. </w:t>
      </w:r>
      <w:r w:rsidR="00D5191E" w:rsidRPr="00CC5558">
        <w:rPr>
          <w:rFonts w:ascii="Arial" w:hAnsi="Arial" w:cs="Arial"/>
        </w:rPr>
        <w:t>…….</w:t>
      </w:r>
      <w:r w:rsidRPr="00CC5558">
        <w:rPr>
          <w:rFonts w:ascii="Arial" w:hAnsi="Arial" w:cs="Arial"/>
        </w:rPr>
        <w:t xml:space="preserve"> . . . . . . . .. . . . . .. . . </w:t>
      </w:r>
      <w:r w:rsidR="00CC5558">
        <w:rPr>
          <w:rFonts w:ascii="Arial" w:hAnsi="Arial" w:cs="Arial"/>
        </w:rPr>
        <w:t xml:space="preserve">. . . . . . . . . . </w:t>
      </w:r>
    </w:p>
    <w:p w:rsidR="00991558" w:rsidRPr="00CC5558" w:rsidRDefault="00991558" w:rsidP="0099155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 xml:space="preserve">.. . . . . . . . . . . . . . . . . . . . . . . . . . . . . . . </w:t>
      </w:r>
      <w:r w:rsidR="00D5191E" w:rsidRPr="00CC5558">
        <w:rPr>
          <w:rFonts w:ascii="Arial" w:hAnsi="Arial" w:cs="Arial"/>
        </w:rPr>
        <w:t>……</w:t>
      </w:r>
      <w:r w:rsidRPr="00CC5558">
        <w:rPr>
          <w:rFonts w:ascii="Arial" w:hAnsi="Arial" w:cs="Arial"/>
        </w:rPr>
        <w:t xml:space="preserve"> . . . .. . . . . . .. . </w:t>
      </w:r>
      <w:r w:rsidR="00CC5558">
        <w:rPr>
          <w:rFonts w:ascii="Arial" w:hAnsi="Arial" w:cs="Arial"/>
        </w:rPr>
        <w:t xml:space="preserve">.. . . . . . . . . . </w:t>
      </w:r>
    </w:p>
    <w:p w:rsidR="00991558" w:rsidRPr="00CC5558" w:rsidRDefault="00991558" w:rsidP="00991558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 xml:space="preserve">. . . . . . . . . . . . . . . . . . . . . . . .. . . . . . . . . . . . </w:t>
      </w:r>
      <w:r w:rsidR="00D5191E" w:rsidRPr="00CC5558">
        <w:rPr>
          <w:rFonts w:ascii="Arial" w:hAnsi="Arial" w:cs="Arial"/>
        </w:rPr>
        <w:t>……</w:t>
      </w:r>
      <w:r w:rsidRPr="00CC5558">
        <w:rPr>
          <w:rFonts w:ascii="Arial" w:hAnsi="Arial" w:cs="Arial"/>
        </w:rPr>
        <w:t>. . . . . . . . .</w:t>
      </w:r>
      <w:r w:rsidR="00CC5558">
        <w:rPr>
          <w:rFonts w:ascii="Arial" w:hAnsi="Arial" w:cs="Arial"/>
        </w:rPr>
        <w:t xml:space="preserve"> . . . . . . . . . . </w:t>
      </w:r>
    </w:p>
    <w:p w:rsidR="00991558" w:rsidRPr="00CC5558" w:rsidRDefault="00991558" w:rsidP="00991558">
      <w:pPr>
        <w:jc w:val="both"/>
        <w:rPr>
          <w:rFonts w:ascii="Arial" w:hAnsi="Arial" w:cs="Arial"/>
        </w:rPr>
      </w:pPr>
    </w:p>
    <w:p w:rsidR="00CC5558" w:rsidRDefault="00991558" w:rsidP="00CC5558">
      <w:pPr>
        <w:ind w:left="2832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Atentamente.</w:t>
      </w:r>
    </w:p>
    <w:p w:rsidR="00CC5558" w:rsidRDefault="00CC5558" w:rsidP="00CC5558">
      <w:pPr>
        <w:ind w:left="2832"/>
        <w:jc w:val="both"/>
        <w:rPr>
          <w:rFonts w:ascii="Arial" w:hAnsi="Arial" w:cs="Arial"/>
        </w:rPr>
      </w:pPr>
    </w:p>
    <w:p w:rsidR="00991558" w:rsidRPr="00CC5558" w:rsidRDefault="00991558" w:rsidP="00F3770C">
      <w:pPr>
        <w:spacing w:line="360" w:lineRule="auto"/>
        <w:ind w:left="2832"/>
        <w:jc w:val="both"/>
        <w:rPr>
          <w:rFonts w:ascii="Arial" w:hAnsi="Arial" w:cs="Arial"/>
        </w:rPr>
      </w:pPr>
      <w:r w:rsidRPr="00CC5558">
        <w:rPr>
          <w:rFonts w:ascii="Arial" w:hAnsi="Arial" w:cs="Arial"/>
        </w:rPr>
        <w:t>Firma:</w:t>
      </w:r>
      <w:r w:rsidR="00D5191E" w:rsidRPr="00CC5558">
        <w:rPr>
          <w:rFonts w:ascii="Arial" w:hAnsi="Arial" w:cs="Arial"/>
        </w:rPr>
        <w:t>…….</w:t>
      </w:r>
      <w:r w:rsidRPr="00CC5558">
        <w:rPr>
          <w:rFonts w:ascii="Arial" w:hAnsi="Arial" w:cs="Arial"/>
        </w:rPr>
        <w:t>.......................................................</w:t>
      </w:r>
      <w:r w:rsidR="00CC5558">
        <w:rPr>
          <w:rFonts w:ascii="Arial" w:hAnsi="Arial" w:cs="Arial"/>
        </w:rPr>
        <w:t>....................</w:t>
      </w:r>
      <w:r w:rsidRPr="00CC5558">
        <w:rPr>
          <w:rFonts w:ascii="Arial" w:hAnsi="Arial" w:cs="Arial"/>
        </w:rPr>
        <w:t>Aclaración:………………………........................</w:t>
      </w:r>
      <w:r w:rsidR="00F3770C">
        <w:rPr>
          <w:rFonts w:ascii="Arial" w:hAnsi="Arial" w:cs="Arial"/>
        </w:rPr>
        <w:t>...............</w:t>
      </w:r>
      <w:r w:rsidR="004877C9">
        <w:rPr>
          <w:rFonts w:ascii="Arial" w:hAnsi="Arial" w:cs="Arial"/>
        </w:rPr>
        <w:t>...</w:t>
      </w:r>
      <w:r w:rsidRPr="00CC5558">
        <w:rPr>
          <w:rFonts w:ascii="Arial" w:hAnsi="Arial" w:cs="Arial"/>
          <w:lang w:val="es-AR"/>
        </w:rPr>
        <w:t>D.N.I. N°.............................................................</w:t>
      </w:r>
      <w:r w:rsidR="00F3770C">
        <w:rPr>
          <w:rFonts w:ascii="Arial" w:hAnsi="Arial" w:cs="Arial"/>
          <w:lang w:val="es-AR"/>
        </w:rPr>
        <w:t>...........</w:t>
      </w:r>
      <w:r w:rsidR="004877C9">
        <w:rPr>
          <w:rFonts w:ascii="Arial" w:hAnsi="Arial" w:cs="Arial"/>
          <w:lang w:val="es-AR"/>
        </w:rPr>
        <w:t>....</w:t>
      </w:r>
    </w:p>
    <w:p w:rsidR="00991558" w:rsidRDefault="004877C9" w:rsidP="00F3770C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     </w:t>
      </w:r>
      <w:r w:rsidR="00AA3459">
        <w:rPr>
          <w:rFonts w:ascii="Arial" w:hAnsi="Arial" w:cs="Arial"/>
          <w:lang w:val="es-AR"/>
        </w:rPr>
        <w:t xml:space="preserve">  </w:t>
      </w:r>
      <w:r w:rsidR="00991558" w:rsidRPr="00CC5558">
        <w:rPr>
          <w:rFonts w:ascii="Arial" w:hAnsi="Arial" w:cs="Arial"/>
          <w:lang w:val="es-AR"/>
        </w:rPr>
        <w:t>Legajo N°</w:t>
      </w:r>
      <w:r w:rsidR="00F3770C">
        <w:rPr>
          <w:rFonts w:ascii="Arial" w:hAnsi="Arial" w:cs="Arial"/>
          <w:lang w:val="es-AR"/>
        </w:rPr>
        <w:t>….</w:t>
      </w:r>
      <w:r w:rsidR="00991558" w:rsidRPr="00CC5558">
        <w:rPr>
          <w:rFonts w:ascii="Arial" w:hAnsi="Arial" w:cs="Arial"/>
          <w:lang w:val="es-AR"/>
        </w:rPr>
        <w:t>.........................................................</w:t>
      </w:r>
      <w:r w:rsidR="00F3770C">
        <w:rPr>
          <w:rFonts w:ascii="Arial" w:hAnsi="Arial" w:cs="Arial"/>
          <w:lang w:val="es-AR"/>
        </w:rPr>
        <w:t>..........</w:t>
      </w:r>
      <w:r>
        <w:rPr>
          <w:rFonts w:ascii="Arial" w:hAnsi="Arial" w:cs="Arial"/>
          <w:lang w:val="es-AR"/>
        </w:rPr>
        <w:t>.</w:t>
      </w:r>
    </w:p>
    <w:p w:rsidR="00F3770C" w:rsidRPr="00CC5558" w:rsidRDefault="00F3770C" w:rsidP="00D5191E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lang w:val="es-AR"/>
        </w:rPr>
      </w:pPr>
    </w:p>
    <w:p w:rsidR="00991558" w:rsidRPr="00CC5558" w:rsidRDefault="00991558" w:rsidP="00991558">
      <w:pPr>
        <w:jc w:val="both"/>
        <w:rPr>
          <w:rFonts w:ascii="Arial" w:hAnsi="Arial" w:cs="Arial"/>
        </w:rPr>
      </w:pPr>
    </w:p>
    <w:p w:rsidR="00991558" w:rsidRPr="00CC5558" w:rsidRDefault="00991558" w:rsidP="00991558">
      <w:pPr>
        <w:jc w:val="right"/>
        <w:rPr>
          <w:rFonts w:ascii="Arial" w:hAnsi="Arial" w:cs="Arial"/>
        </w:rPr>
      </w:pPr>
      <w:r w:rsidRPr="00CC5558">
        <w:rPr>
          <w:rFonts w:ascii="Arial" w:hAnsi="Arial" w:cs="Arial"/>
        </w:rPr>
        <w:t>Recibido por:......................................................</w:t>
      </w:r>
    </w:p>
    <w:p w:rsidR="00991558" w:rsidRPr="00CC5558" w:rsidRDefault="00991558" w:rsidP="00991558">
      <w:pPr>
        <w:jc w:val="right"/>
        <w:rPr>
          <w:rFonts w:ascii="Arial" w:hAnsi="Arial" w:cs="Arial"/>
        </w:rPr>
      </w:pPr>
      <w:r w:rsidRPr="00CC5558">
        <w:rPr>
          <w:rFonts w:ascii="Arial" w:hAnsi="Arial" w:cs="Arial"/>
        </w:rPr>
        <w:t>Lugar y fecha:....................................................</w:t>
      </w:r>
    </w:p>
    <w:p w:rsidR="00026D03" w:rsidRPr="00CC5558" w:rsidRDefault="00026D03" w:rsidP="00991558">
      <w:pPr>
        <w:pStyle w:val="Textonotaalfinal"/>
        <w:spacing w:line="360" w:lineRule="auto"/>
        <w:jc w:val="both"/>
        <w:rPr>
          <w:rFonts w:ascii="Arial" w:hAnsi="Arial" w:cs="Arial"/>
          <w:sz w:val="22"/>
        </w:rPr>
      </w:pPr>
    </w:p>
    <w:p w:rsidR="00026D03" w:rsidRPr="00CC5558" w:rsidRDefault="00026D03" w:rsidP="00991558">
      <w:pPr>
        <w:pStyle w:val="Textonotaalfinal"/>
        <w:spacing w:line="360" w:lineRule="auto"/>
        <w:jc w:val="both"/>
        <w:rPr>
          <w:rFonts w:ascii="Arial" w:hAnsi="Arial" w:cs="Arial"/>
          <w:sz w:val="22"/>
        </w:rPr>
      </w:pPr>
    </w:p>
    <w:p w:rsidR="00026D03" w:rsidRPr="00CC5558" w:rsidRDefault="00026D03" w:rsidP="00991558">
      <w:pPr>
        <w:pStyle w:val="Textonotaalfinal"/>
        <w:spacing w:line="360" w:lineRule="auto"/>
        <w:jc w:val="both"/>
        <w:rPr>
          <w:rFonts w:ascii="Arial" w:hAnsi="Arial" w:cs="Arial"/>
          <w:sz w:val="22"/>
        </w:rPr>
      </w:pPr>
    </w:p>
    <w:p w:rsidR="00991558" w:rsidRDefault="00991558" w:rsidP="001551E1">
      <w:pPr>
        <w:pStyle w:val="Textonotaalfinal"/>
        <w:spacing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Instrucciones para Inscripción a </w:t>
      </w:r>
      <w:r w:rsidR="0012073B">
        <w:rPr>
          <w:rFonts w:ascii="Arial" w:hAnsi="Arial" w:cs="Arial"/>
          <w:b/>
          <w:bCs/>
          <w:sz w:val="24"/>
        </w:rPr>
        <w:t xml:space="preserve">Unidades </w:t>
      </w:r>
      <w:r>
        <w:rPr>
          <w:rFonts w:ascii="Arial" w:hAnsi="Arial" w:cs="Arial"/>
          <w:b/>
          <w:bCs/>
          <w:sz w:val="24"/>
        </w:rPr>
        <w:t>Curriculares</w:t>
      </w:r>
    </w:p>
    <w:p w:rsidR="00991558" w:rsidRPr="00CC5558" w:rsidRDefault="00991558" w:rsidP="00991558">
      <w:pPr>
        <w:pStyle w:val="Textonotaalfin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1551E1">
        <w:rPr>
          <w:rFonts w:ascii="Arial" w:hAnsi="Arial" w:cs="Arial"/>
          <w:sz w:val="22"/>
        </w:rPr>
        <w:t xml:space="preserve">Precisar si se trata de </w:t>
      </w:r>
      <w:r w:rsidR="00D5191E" w:rsidRPr="001551E1">
        <w:rPr>
          <w:rFonts w:ascii="Arial" w:hAnsi="Arial" w:cs="Arial"/>
          <w:sz w:val="22"/>
        </w:rPr>
        <w:t>P</w:t>
      </w:r>
      <w:r w:rsidRPr="001551E1">
        <w:rPr>
          <w:rFonts w:ascii="Arial" w:hAnsi="Arial" w:cs="Arial"/>
          <w:sz w:val="22"/>
        </w:rPr>
        <w:t xml:space="preserve">rofesorados </w:t>
      </w:r>
      <w:r w:rsidR="00A56612" w:rsidRPr="001551E1">
        <w:rPr>
          <w:rFonts w:ascii="Arial" w:hAnsi="Arial" w:cs="Arial"/>
          <w:sz w:val="22"/>
        </w:rPr>
        <w:t xml:space="preserve">o </w:t>
      </w:r>
      <w:r w:rsidR="00D5191E" w:rsidRPr="001551E1">
        <w:rPr>
          <w:rFonts w:ascii="Arial" w:hAnsi="Arial" w:cs="Arial"/>
          <w:sz w:val="22"/>
        </w:rPr>
        <w:t>T</w:t>
      </w:r>
      <w:r w:rsidR="00A56612" w:rsidRPr="001551E1">
        <w:rPr>
          <w:rFonts w:ascii="Arial" w:hAnsi="Arial" w:cs="Arial"/>
          <w:sz w:val="22"/>
        </w:rPr>
        <w:t xml:space="preserve">ecnicaturas </w:t>
      </w:r>
      <w:r w:rsidRPr="001551E1">
        <w:rPr>
          <w:rFonts w:ascii="Arial" w:hAnsi="Arial" w:cs="Arial"/>
          <w:sz w:val="22"/>
        </w:rPr>
        <w:t xml:space="preserve">para el </w:t>
      </w:r>
      <w:r w:rsidR="00D5191E" w:rsidRPr="001551E1">
        <w:rPr>
          <w:rFonts w:ascii="Arial" w:hAnsi="Arial" w:cs="Arial"/>
          <w:sz w:val="22"/>
        </w:rPr>
        <w:t>N</w:t>
      </w:r>
      <w:r w:rsidRPr="001551E1">
        <w:rPr>
          <w:rFonts w:ascii="Arial" w:hAnsi="Arial" w:cs="Arial"/>
          <w:sz w:val="22"/>
        </w:rPr>
        <w:t xml:space="preserve">ivel </w:t>
      </w:r>
      <w:r w:rsidR="00D5191E" w:rsidRPr="001551E1">
        <w:rPr>
          <w:rFonts w:ascii="Arial" w:hAnsi="Arial" w:cs="Arial"/>
          <w:sz w:val="22"/>
        </w:rPr>
        <w:t>S</w:t>
      </w:r>
      <w:r w:rsidRPr="001551E1">
        <w:rPr>
          <w:rFonts w:ascii="Arial" w:hAnsi="Arial" w:cs="Arial"/>
          <w:sz w:val="22"/>
        </w:rPr>
        <w:t>uperior. Si se trata de un</w:t>
      </w:r>
      <w:r w:rsidR="00F277C6" w:rsidRPr="001551E1">
        <w:rPr>
          <w:rFonts w:ascii="Arial" w:hAnsi="Arial" w:cs="Arial"/>
          <w:sz w:val="22"/>
        </w:rPr>
        <w:t>a</w:t>
      </w:r>
      <w:r w:rsidR="004877C9">
        <w:rPr>
          <w:rFonts w:ascii="Arial" w:hAnsi="Arial" w:cs="Arial"/>
          <w:sz w:val="22"/>
        </w:rPr>
        <w:t xml:space="preserve"> </w:t>
      </w:r>
      <w:r w:rsidR="00F277C6" w:rsidRPr="001551E1">
        <w:rPr>
          <w:rFonts w:ascii="Arial" w:hAnsi="Arial" w:cs="Arial"/>
          <w:b/>
          <w:sz w:val="22"/>
        </w:rPr>
        <w:t>unidad</w:t>
      </w:r>
      <w:r w:rsidR="004877C9">
        <w:rPr>
          <w:rFonts w:ascii="Arial" w:hAnsi="Arial" w:cs="Arial"/>
          <w:b/>
          <w:sz w:val="22"/>
        </w:rPr>
        <w:t xml:space="preserve"> </w:t>
      </w:r>
      <w:r w:rsidRPr="001551E1">
        <w:rPr>
          <w:rFonts w:ascii="Arial" w:hAnsi="Arial" w:cs="Arial"/>
          <w:b/>
          <w:bCs/>
          <w:sz w:val="22"/>
        </w:rPr>
        <w:t>curricular común</w:t>
      </w:r>
      <w:r w:rsidR="004877C9">
        <w:rPr>
          <w:rFonts w:ascii="Arial" w:hAnsi="Arial" w:cs="Arial"/>
          <w:b/>
          <w:bCs/>
          <w:sz w:val="22"/>
        </w:rPr>
        <w:t xml:space="preserve"> </w:t>
      </w:r>
      <w:r w:rsidRPr="001551E1">
        <w:rPr>
          <w:rFonts w:ascii="Arial" w:hAnsi="Arial" w:cs="Arial"/>
          <w:b/>
          <w:bCs/>
          <w:sz w:val="22"/>
        </w:rPr>
        <w:t>a varias carreras,</w:t>
      </w:r>
      <w:r w:rsidRPr="001551E1">
        <w:rPr>
          <w:rFonts w:ascii="Arial" w:hAnsi="Arial" w:cs="Arial"/>
          <w:sz w:val="22"/>
        </w:rPr>
        <w:t xml:space="preserve"> presentar </w:t>
      </w:r>
      <w:r w:rsidR="00D5191E" w:rsidRPr="001551E1">
        <w:rPr>
          <w:rFonts w:ascii="Arial" w:hAnsi="Arial" w:cs="Arial"/>
          <w:b/>
          <w:sz w:val="22"/>
        </w:rPr>
        <w:t>una ficha</w:t>
      </w:r>
      <w:r w:rsidR="004877C9">
        <w:rPr>
          <w:rFonts w:ascii="Arial" w:hAnsi="Arial" w:cs="Arial"/>
          <w:b/>
          <w:sz w:val="22"/>
        </w:rPr>
        <w:t xml:space="preserve"> </w:t>
      </w:r>
      <w:r w:rsidRPr="001551E1">
        <w:rPr>
          <w:rFonts w:ascii="Arial" w:hAnsi="Arial" w:cs="Arial"/>
          <w:sz w:val="22"/>
        </w:rPr>
        <w:t>de inscripción</w:t>
      </w:r>
      <w:r w:rsidR="00D5191E" w:rsidRPr="001551E1">
        <w:rPr>
          <w:rFonts w:ascii="Arial" w:hAnsi="Arial" w:cs="Arial"/>
          <w:sz w:val="22"/>
        </w:rPr>
        <w:t xml:space="preserve">, </w:t>
      </w:r>
      <w:r w:rsidR="00D5191E" w:rsidRPr="00CC5558">
        <w:rPr>
          <w:rFonts w:ascii="Arial" w:hAnsi="Arial" w:cs="Arial"/>
          <w:sz w:val="22"/>
        </w:rPr>
        <w:t>especificando la carre</w:t>
      </w:r>
      <w:r w:rsidR="00F5622B" w:rsidRPr="00CC5558">
        <w:rPr>
          <w:rFonts w:ascii="Arial" w:hAnsi="Arial" w:cs="Arial"/>
          <w:bCs/>
          <w:sz w:val="22"/>
        </w:rPr>
        <w:t>ra</w:t>
      </w:r>
      <w:r w:rsidR="00D5191E" w:rsidRPr="00CC5558">
        <w:rPr>
          <w:rFonts w:ascii="Arial" w:hAnsi="Arial" w:cs="Arial"/>
          <w:bCs/>
          <w:sz w:val="22"/>
        </w:rPr>
        <w:t xml:space="preserve"> a la que aspira incorporarse</w:t>
      </w:r>
      <w:r w:rsidRPr="00CC5558">
        <w:rPr>
          <w:rFonts w:ascii="Arial" w:hAnsi="Arial" w:cs="Arial"/>
          <w:sz w:val="22"/>
        </w:rPr>
        <w:t>.</w:t>
      </w:r>
    </w:p>
    <w:p w:rsidR="00F3770C" w:rsidRPr="00F3770C" w:rsidRDefault="00F3770C" w:rsidP="00F3770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sz w:val="22"/>
          <w:szCs w:val="20"/>
          <w:lang w:eastAsia="es-ES"/>
        </w:rPr>
      </w:pPr>
      <w:r w:rsidRPr="00F3770C">
        <w:rPr>
          <w:rFonts w:ascii="Arial" w:eastAsia="Times New Roman" w:hAnsi="Arial" w:cs="Arial"/>
          <w:sz w:val="22"/>
          <w:szCs w:val="20"/>
          <w:lang w:eastAsia="es-ES"/>
        </w:rPr>
        <w:t>El postulante que se inscribe por primera vez deberá presentar un Currículu</w:t>
      </w:r>
      <w:r w:rsidR="00A07141">
        <w:rPr>
          <w:rFonts w:ascii="Arial" w:eastAsia="Times New Roman" w:hAnsi="Arial" w:cs="Arial"/>
          <w:sz w:val="22"/>
          <w:szCs w:val="20"/>
          <w:lang w:eastAsia="es-ES"/>
        </w:rPr>
        <w:t>m Vitae sintético y actualizado</w:t>
      </w:r>
      <w:r w:rsidR="00A441BF">
        <w:rPr>
          <w:rFonts w:ascii="Arial" w:eastAsia="Times New Roman" w:hAnsi="Arial" w:cs="Arial"/>
          <w:sz w:val="22"/>
          <w:szCs w:val="20"/>
          <w:lang w:eastAsia="es-ES"/>
        </w:rPr>
        <w:t>.</w:t>
      </w:r>
    </w:p>
    <w:p w:rsidR="00991558" w:rsidRPr="001551E1" w:rsidRDefault="00991558" w:rsidP="00991558">
      <w:pPr>
        <w:pStyle w:val="Textonotaalfin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1551E1">
        <w:rPr>
          <w:rFonts w:ascii="Arial" w:hAnsi="Arial" w:cs="Arial"/>
          <w:sz w:val="22"/>
        </w:rPr>
        <w:t xml:space="preserve">Según la Ley N° 5574/04 del Poder Legislativo, se establece que para </w:t>
      </w:r>
      <w:r w:rsidR="00B83153">
        <w:rPr>
          <w:rFonts w:ascii="Arial" w:hAnsi="Arial" w:cs="Arial"/>
          <w:sz w:val="22"/>
        </w:rPr>
        <w:t>acceder a</w:t>
      </w:r>
      <w:r w:rsidRPr="001551E1">
        <w:rPr>
          <w:rFonts w:ascii="Arial" w:hAnsi="Arial" w:cs="Arial"/>
          <w:sz w:val="22"/>
        </w:rPr>
        <w:t xml:space="preserve"> cargos y horas cátedras en el sistema educativo provincial como titular, y para ser designado como interino o suplente, tendrán prioridad los habitantes de la Provincia de Corrientes, que posean domicilio real en ella y acrediten cuatro años de domicilio inmediato anterior a la inscripción, si no hubiera</w:t>
      </w:r>
      <w:r w:rsidR="00A56612" w:rsidRPr="001551E1">
        <w:rPr>
          <w:rFonts w:ascii="Arial" w:hAnsi="Arial" w:cs="Arial"/>
          <w:sz w:val="22"/>
        </w:rPr>
        <w:t>n</w:t>
      </w:r>
      <w:r w:rsidRPr="001551E1">
        <w:rPr>
          <w:rFonts w:ascii="Arial" w:hAnsi="Arial" w:cs="Arial"/>
          <w:sz w:val="22"/>
        </w:rPr>
        <w:t xml:space="preserve"> nacido en la misma.</w:t>
      </w:r>
    </w:p>
    <w:p w:rsidR="00991558" w:rsidRPr="001551E1" w:rsidRDefault="00991558" w:rsidP="0041049E">
      <w:pPr>
        <w:pStyle w:val="Textonotaalfin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1551E1">
        <w:rPr>
          <w:rFonts w:ascii="Arial" w:hAnsi="Arial" w:cs="Arial"/>
          <w:sz w:val="22"/>
        </w:rPr>
        <w:t>Pre</w:t>
      </w:r>
      <w:r w:rsidR="00EF73DD" w:rsidRPr="001551E1">
        <w:rPr>
          <w:rFonts w:ascii="Arial" w:hAnsi="Arial" w:cs="Arial"/>
          <w:sz w:val="22"/>
        </w:rPr>
        <w:t>sentar esta ficha por duplicado. Una deberá pegarse en el exterior del sobre y otra incluirse en el interior del mismo</w:t>
      </w:r>
    </w:p>
    <w:p w:rsidR="00A07141" w:rsidRDefault="00A07141" w:rsidP="0041049E">
      <w:pPr>
        <w:pStyle w:val="Textonotaalfinal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</w:t>
      </w:r>
      <w:r w:rsidRPr="00A07141">
        <w:rPr>
          <w:rFonts w:ascii="Arial" w:hAnsi="Arial" w:cs="Arial"/>
          <w:b/>
          <w:sz w:val="22"/>
        </w:rPr>
        <w:t>totalidad</w:t>
      </w:r>
      <w:r>
        <w:rPr>
          <w:rFonts w:ascii="Arial" w:hAnsi="Arial" w:cs="Arial"/>
          <w:sz w:val="22"/>
        </w:rPr>
        <w:t xml:space="preserve"> de las hojas presentadas en la inscripción </w:t>
      </w:r>
      <w:r w:rsidRPr="00A07141">
        <w:rPr>
          <w:rFonts w:ascii="Arial" w:hAnsi="Arial" w:cs="Arial"/>
          <w:b/>
          <w:sz w:val="22"/>
        </w:rPr>
        <w:t>deben estar foliadas</w:t>
      </w:r>
      <w:r>
        <w:rPr>
          <w:rFonts w:ascii="Arial" w:hAnsi="Arial" w:cs="Arial"/>
          <w:sz w:val="22"/>
        </w:rPr>
        <w:t>.</w:t>
      </w:r>
    </w:p>
    <w:p w:rsidR="00E45929" w:rsidRPr="00A441BF" w:rsidRDefault="00991558" w:rsidP="0041049E">
      <w:pPr>
        <w:pStyle w:val="Textonotaalfinal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1551E1">
        <w:rPr>
          <w:rFonts w:ascii="Arial" w:hAnsi="Arial" w:cs="Arial"/>
          <w:sz w:val="22"/>
        </w:rPr>
        <w:t>Presentar grilla de valoración impresa</w:t>
      </w:r>
      <w:r w:rsidR="009E470A" w:rsidRPr="001551E1">
        <w:rPr>
          <w:rFonts w:ascii="Arial" w:hAnsi="Arial" w:cs="Arial"/>
          <w:sz w:val="22"/>
        </w:rPr>
        <w:t>.</w:t>
      </w:r>
      <w:r w:rsidR="00026D03" w:rsidRPr="001551E1">
        <w:rPr>
          <w:rFonts w:ascii="Arial" w:hAnsi="Arial" w:cs="Arial"/>
          <w:sz w:val="22"/>
        </w:rPr>
        <w:t xml:space="preserve"> En caso de no presentar la grilla  de valoración </w:t>
      </w:r>
      <w:r w:rsidR="00026D03" w:rsidRPr="001551E1">
        <w:rPr>
          <w:rFonts w:ascii="Arial" w:hAnsi="Arial" w:cs="Arial"/>
          <w:b/>
          <w:sz w:val="22"/>
        </w:rPr>
        <w:t>completa,</w:t>
      </w:r>
      <w:r w:rsidR="00026D03" w:rsidRPr="001551E1">
        <w:rPr>
          <w:rFonts w:ascii="Arial" w:hAnsi="Arial" w:cs="Arial"/>
          <w:sz w:val="22"/>
        </w:rPr>
        <w:t xml:space="preserve"> la inscripción será </w:t>
      </w:r>
      <w:r w:rsidR="00026D03" w:rsidRPr="001551E1">
        <w:rPr>
          <w:rFonts w:ascii="Arial" w:hAnsi="Arial" w:cs="Arial"/>
          <w:b/>
          <w:sz w:val="22"/>
        </w:rPr>
        <w:t>desestimad</w:t>
      </w:r>
      <w:r w:rsidR="0075148E" w:rsidRPr="001551E1">
        <w:rPr>
          <w:rFonts w:ascii="Arial" w:hAnsi="Arial" w:cs="Arial"/>
          <w:b/>
          <w:sz w:val="22"/>
        </w:rPr>
        <w:t>a.</w:t>
      </w:r>
    </w:p>
    <w:p w:rsidR="00A441BF" w:rsidRPr="00A441BF" w:rsidRDefault="00A441BF" w:rsidP="00A441BF">
      <w:pPr>
        <w:pStyle w:val="Textonotaalfinal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</w:rPr>
      </w:pPr>
      <w:r w:rsidRPr="00A441BF">
        <w:rPr>
          <w:rFonts w:ascii="Arial" w:hAnsi="Arial" w:cs="Arial"/>
          <w:sz w:val="22"/>
        </w:rPr>
        <w:t xml:space="preserve">Se </w:t>
      </w:r>
      <w:r w:rsidR="002F1DFE">
        <w:rPr>
          <w:rFonts w:ascii="Arial" w:hAnsi="Arial" w:cs="Arial"/>
          <w:sz w:val="22"/>
        </w:rPr>
        <w:t>recomienda</w:t>
      </w:r>
      <w:r w:rsidRPr="00A441B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al postulante </w:t>
      </w:r>
      <w:r w:rsidRPr="00A441BF">
        <w:rPr>
          <w:rFonts w:ascii="Arial" w:hAnsi="Arial" w:cs="Arial"/>
          <w:sz w:val="22"/>
        </w:rPr>
        <w:t>leer lo que s</w:t>
      </w:r>
      <w:r>
        <w:rPr>
          <w:rFonts w:ascii="Arial" w:hAnsi="Arial" w:cs="Arial"/>
          <w:sz w:val="22"/>
        </w:rPr>
        <w:t>e presenta</w:t>
      </w:r>
      <w:r w:rsidRPr="00A441BF">
        <w:rPr>
          <w:rFonts w:ascii="Arial" w:hAnsi="Arial" w:cs="Arial"/>
          <w:sz w:val="22"/>
        </w:rPr>
        <w:t xml:space="preserve"> a continuación</w:t>
      </w:r>
      <w:r>
        <w:rPr>
          <w:rFonts w:ascii="Arial" w:hAnsi="Arial" w:cs="Arial"/>
          <w:sz w:val="22"/>
        </w:rPr>
        <w:t xml:space="preserve"> bajo el título </w:t>
      </w:r>
      <w:r w:rsidRPr="00A441BF">
        <w:rPr>
          <w:rFonts w:ascii="Arial" w:hAnsi="Arial" w:cs="Arial"/>
          <w:i/>
          <w:sz w:val="22"/>
        </w:rPr>
        <w:t>“Perfiles Docentes”</w:t>
      </w:r>
      <w:r>
        <w:rPr>
          <w:rFonts w:ascii="Arial" w:hAnsi="Arial" w:cs="Arial"/>
          <w:sz w:val="22"/>
        </w:rPr>
        <w:t>, pues es lo que se tiene en cuenta al evaluar las titulaciones</w:t>
      </w:r>
      <w:r w:rsidR="002F1DFE">
        <w:rPr>
          <w:rFonts w:ascii="Arial" w:hAnsi="Arial" w:cs="Arial"/>
          <w:sz w:val="22"/>
        </w:rPr>
        <w:t xml:space="preserve"> y su adecuación a la unidad curricular  a la que aspira.</w:t>
      </w:r>
      <w:bookmarkStart w:id="0" w:name="_GoBack"/>
      <w:bookmarkEnd w:id="0"/>
    </w:p>
    <w:p w:rsidR="003F32ED" w:rsidRDefault="003F32ED" w:rsidP="003F32ED">
      <w:pPr>
        <w:ind w:firstLine="708"/>
        <w:rPr>
          <w:lang w:eastAsia="es-ES"/>
        </w:rPr>
      </w:pPr>
    </w:p>
    <w:p w:rsidR="003F32ED" w:rsidRDefault="003F32ED" w:rsidP="003F32ED">
      <w:pPr>
        <w:pStyle w:val="Encabezado"/>
        <w:jc w:val="center"/>
        <w:rPr>
          <w:rFonts w:ascii="Calibri" w:hAnsi="Calibri" w:cs="Calibri"/>
          <w:b/>
          <w:color w:val="000000"/>
        </w:rPr>
      </w:pPr>
      <w:r w:rsidRPr="00E871CD">
        <w:rPr>
          <w:rFonts w:ascii="Calibri" w:hAnsi="Calibri" w:cs="Calibri"/>
          <w:b/>
          <w:color w:val="000000"/>
        </w:rPr>
        <w:t>Equipo Técnico DGES – Área Formación Docente</w:t>
      </w:r>
    </w:p>
    <w:p w:rsidR="003F32ED" w:rsidRPr="00E871CD" w:rsidRDefault="003F32ED" w:rsidP="003F32ED">
      <w:pPr>
        <w:jc w:val="center"/>
        <w:rPr>
          <w:b/>
        </w:rPr>
      </w:pPr>
      <w:r>
        <w:rPr>
          <w:b/>
          <w:bCs/>
        </w:rPr>
        <w:t>Perfiles Docentes sugeridos para las unidades curriculares de las Carreras Docentes</w:t>
      </w:r>
    </w:p>
    <w:p w:rsidR="003F32ED" w:rsidRPr="00E871CD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871CD">
        <w:rPr>
          <w:rFonts w:asciiTheme="minorHAnsi" w:hAnsiTheme="minorHAnsi" w:cstheme="minorHAnsi"/>
          <w:sz w:val="20"/>
          <w:szCs w:val="20"/>
        </w:rPr>
        <w:t xml:space="preserve">De acuerdo a la Resolución C.F.E. 24/07 y a las Orientaciones Curriculares del INFD para la elaboración de los Diseños Curriculares, para el desempeño de los Profesores en las unidades curriculares del </w:t>
      </w:r>
      <w:r w:rsidRPr="0029619F">
        <w:rPr>
          <w:rFonts w:asciiTheme="minorHAnsi" w:hAnsiTheme="minorHAnsi" w:cstheme="minorHAnsi"/>
          <w:b/>
          <w:i/>
          <w:sz w:val="20"/>
          <w:szCs w:val="20"/>
        </w:rPr>
        <w:t>Campo de la Formación General</w:t>
      </w:r>
      <w:r w:rsidRPr="00E871CD">
        <w:rPr>
          <w:rFonts w:asciiTheme="minorHAnsi" w:hAnsiTheme="minorHAnsi" w:cstheme="minorHAnsi"/>
          <w:sz w:val="20"/>
          <w:szCs w:val="20"/>
        </w:rPr>
        <w:t xml:space="preserve"> se tendrá en cuenta los siguientes perfiles docentes: </w:t>
      </w:r>
    </w:p>
    <w:p w:rsidR="003F32ED" w:rsidRPr="00E871CD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871CD">
        <w:rPr>
          <w:rFonts w:asciiTheme="minorHAnsi" w:hAnsiTheme="minorHAnsi" w:cstheme="minorHAnsi"/>
          <w:sz w:val="20"/>
          <w:szCs w:val="20"/>
        </w:rPr>
        <w:t xml:space="preserve"> </w:t>
      </w:r>
      <w:r w:rsidRPr="00E871CD">
        <w:rPr>
          <w:rFonts w:asciiTheme="minorHAnsi" w:hAnsiTheme="minorHAnsi" w:cstheme="minorHAnsi"/>
          <w:b/>
          <w:bCs/>
          <w:sz w:val="20"/>
          <w:szCs w:val="20"/>
        </w:rPr>
        <w:t xml:space="preserve">Pedagogía, Didáctica General, Psicología Educacional, Sociología de la Educación, Historia y Política de la Educación Argentina: </w:t>
      </w:r>
      <w:r w:rsidRPr="00E871CD">
        <w:rPr>
          <w:rFonts w:asciiTheme="minorHAnsi" w:hAnsiTheme="minorHAnsi" w:cstheme="minorHAnsi"/>
          <w:sz w:val="20"/>
          <w:szCs w:val="20"/>
        </w:rPr>
        <w:t xml:space="preserve">La titulación pertinente es el de Profesor en Ciencias de la Educación o su equivalente. </w:t>
      </w:r>
    </w:p>
    <w:p w:rsidR="003F32ED" w:rsidRPr="00E871CD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871CD">
        <w:rPr>
          <w:rFonts w:asciiTheme="minorHAnsi" w:hAnsiTheme="minorHAnsi" w:cstheme="minorHAnsi"/>
          <w:sz w:val="20"/>
          <w:szCs w:val="20"/>
        </w:rPr>
        <w:t>También es necesario acreditar trayectos y desempeños profesionales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1"/>
      </w:r>
      <w:r w:rsidRPr="00E871CD">
        <w:rPr>
          <w:rFonts w:asciiTheme="minorHAnsi" w:hAnsiTheme="minorHAnsi" w:cstheme="minorHAnsi"/>
          <w:sz w:val="20"/>
          <w:szCs w:val="20"/>
        </w:rPr>
        <w:t xml:space="preserve"> afines con los contenidos de la unidad curricular: ejercicio efectivo en materias afines de nivel superior, actualizaciones, posgrados, cursos de perfeccionamiento. </w:t>
      </w:r>
    </w:p>
    <w:p w:rsidR="003F32ED" w:rsidRPr="00E871CD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871CD">
        <w:rPr>
          <w:rFonts w:asciiTheme="minorHAnsi" w:hAnsiTheme="minorHAnsi" w:cstheme="minorHAnsi"/>
          <w:sz w:val="20"/>
          <w:szCs w:val="20"/>
        </w:rPr>
        <w:t xml:space="preserve"> </w:t>
      </w:r>
      <w:r w:rsidRPr="00E871CD">
        <w:rPr>
          <w:rFonts w:asciiTheme="minorHAnsi" w:hAnsiTheme="minorHAnsi" w:cstheme="minorHAnsi"/>
          <w:b/>
          <w:bCs/>
          <w:sz w:val="20"/>
          <w:szCs w:val="20"/>
        </w:rPr>
        <w:t xml:space="preserve">Filosofía: </w:t>
      </w:r>
      <w:r w:rsidRPr="00E871CD">
        <w:rPr>
          <w:rFonts w:asciiTheme="minorHAnsi" w:hAnsiTheme="minorHAnsi" w:cstheme="minorHAnsi"/>
          <w:sz w:val="20"/>
          <w:szCs w:val="20"/>
        </w:rPr>
        <w:t xml:space="preserve">La titulación pertinente es el de Profesor de Filosofía o su equivalente. </w:t>
      </w:r>
    </w:p>
    <w:p w:rsidR="003F32ED" w:rsidRPr="00E871CD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871CD">
        <w:rPr>
          <w:rFonts w:asciiTheme="minorHAnsi" w:hAnsiTheme="minorHAnsi" w:cstheme="minorHAnsi"/>
          <w:sz w:val="20"/>
          <w:szCs w:val="20"/>
        </w:rPr>
        <w:t xml:space="preserve">También es necesario acreditar trayectos y desempeños profesionales afines con los contenidos de la unidad curricular: ejercicio efectivo en materias afines de nivel superior, actualizaciones, posgrados, cursos de perfeccionamiento. </w:t>
      </w:r>
    </w:p>
    <w:p w:rsidR="003F32ED" w:rsidRPr="00E871CD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871CD">
        <w:rPr>
          <w:rFonts w:asciiTheme="minorHAnsi" w:hAnsiTheme="minorHAnsi" w:cstheme="minorHAnsi"/>
          <w:sz w:val="20"/>
          <w:szCs w:val="20"/>
        </w:rPr>
        <w:t xml:space="preserve"> </w:t>
      </w:r>
      <w:r w:rsidRPr="00E871CD">
        <w:rPr>
          <w:rFonts w:asciiTheme="minorHAnsi" w:hAnsiTheme="minorHAnsi" w:cstheme="minorHAnsi"/>
          <w:b/>
          <w:bCs/>
          <w:sz w:val="20"/>
          <w:szCs w:val="20"/>
        </w:rPr>
        <w:t xml:space="preserve">Historia Argentina y Latinoamericana: </w:t>
      </w:r>
      <w:r w:rsidRPr="00E871CD">
        <w:rPr>
          <w:rFonts w:asciiTheme="minorHAnsi" w:hAnsiTheme="minorHAnsi" w:cstheme="minorHAnsi"/>
          <w:sz w:val="20"/>
          <w:szCs w:val="20"/>
        </w:rPr>
        <w:t xml:space="preserve">La titulación pertinente es el de Profesor de Historia. </w:t>
      </w:r>
    </w:p>
    <w:p w:rsidR="003F32ED" w:rsidRPr="00E871CD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871CD">
        <w:rPr>
          <w:rFonts w:asciiTheme="minorHAnsi" w:hAnsiTheme="minorHAnsi" w:cstheme="minorHAnsi"/>
          <w:sz w:val="20"/>
          <w:szCs w:val="20"/>
        </w:rPr>
        <w:t xml:space="preserve">También es necesario acreditar trayectos y desempeños profesionales afines con los contenidos de la unidad curricular: ejercicio efectivo en materias afines de nivel superior, actualizaciones, posgrados, cursos de perfeccionamiento. </w:t>
      </w:r>
    </w:p>
    <w:p w:rsidR="003F32ED" w:rsidRPr="00E871CD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871CD">
        <w:rPr>
          <w:rFonts w:asciiTheme="minorHAnsi" w:hAnsiTheme="minorHAnsi" w:cstheme="minorHAnsi"/>
          <w:sz w:val="20"/>
          <w:szCs w:val="20"/>
        </w:rPr>
        <w:t xml:space="preserve"> </w:t>
      </w:r>
      <w:r w:rsidRPr="00E871CD">
        <w:rPr>
          <w:rFonts w:asciiTheme="minorHAnsi" w:hAnsiTheme="minorHAnsi" w:cstheme="minorHAnsi"/>
          <w:b/>
          <w:bCs/>
          <w:sz w:val="20"/>
          <w:szCs w:val="20"/>
        </w:rPr>
        <w:t xml:space="preserve">Lectura y Escritura Académica, Ética y Ciudadanía, Tecnologías de la Información y la Comunicación: </w:t>
      </w:r>
      <w:r w:rsidRPr="00E871CD">
        <w:rPr>
          <w:rFonts w:asciiTheme="minorHAnsi" w:hAnsiTheme="minorHAnsi" w:cstheme="minorHAnsi"/>
          <w:sz w:val="20"/>
          <w:szCs w:val="20"/>
        </w:rPr>
        <w:t xml:space="preserve">por su carácter transversal, las titulaciones pertinentes son aquellas que se corresponden con los ejes de contenidos propuestos para cada unidad curricular. </w:t>
      </w:r>
    </w:p>
    <w:p w:rsidR="003F32ED" w:rsidRPr="00E871CD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871CD">
        <w:rPr>
          <w:rFonts w:asciiTheme="minorHAnsi" w:hAnsiTheme="minorHAnsi" w:cstheme="minorHAnsi"/>
          <w:sz w:val="20"/>
          <w:szCs w:val="20"/>
        </w:rPr>
        <w:t xml:space="preserve">También es necesario acreditar trayectos y desempeños profesionales afines con los contenidos de la unidad curricular: ejercicio efectivo en materias afines de nivel superior, actualizaciones, posgrados, cursos de perfeccionamiento. </w:t>
      </w:r>
    </w:p>
    <w:p w:rsidR="003F32ED" w:rsidRPr="00E871CD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871CD">
        <w:rPr>
          <w:rFonts w:asciiTheme="minorHAnsi" w:hAnsiTheme="minorHAnsi" w:cstheme="minorHAnsi"/>
          <w:sz w:val="20"/>
          <w:szCs w:val="20"/>
        </w:rPr>
        <w:t xml:space="preserve"> </w:t>
      </w:r>
      <w:r w:rsidRPr="00E871CD">
        <w:rPr>
          <w:rFonts w:asciiTheme="minorHAnsi" w:hAnsiTheme="minorHAnsi" w:cstheme="minorHAnsi"/>
          <w:b/>
          <w:bCs/>
          <w:sz w:val="20"/>
          <w:szCs w:val="20"/>
        </w:rPr>
        <w:t xml:space="preserve">Lengua Extranjera: </w:t>
      </w:r>
      <w:r w:rsidRPr="00E871CD">
        <w:rPr>
          <w:rFonts w:asciiTheme="minorHAnsi" w:hAnsiTheme="minorHAnsi" w:cstheme="minorHAnsi"/>
          <w:sz w:val="20"/>
          <w:szCs w:val="20"/>
        </w:rPr>
        <w:t xml:space="preserve">las titulaciones pertinentes son aquellas que se corresponden con la formación específica en los contenidos, objeto de enseñanza. </w:t>
      </w:r>
    </w:p>
    <w:p w:rsidR="003F32ED" w:rsidRPr="00E871CD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871CD">
        <w:rPr>
          <w:rFonts w:asciiTheme="minorHAnsi" w:hAnsiTheme="minorHAnsi" w:cstheme="minorHAnsi"/>
          <w:sz w:val="20"/>
          <w:szCs w:val="20"/>
        </w:rPr>
        <w:t xml:space="preserve">También es necesario acreditar trayectos y desempeños profesionales afines con los contenidos de la unidad curricular: ejercicio efectivo en materias afines de nivel superior, actualizaciones, posgrados, cursos de perfeccionamiento. </w:t>
      </w:r>
    </w:p>
    <w:p w:rsidR="003F32ED" w:rsidRDefault="003F32ED" w:rsidP="003F32ED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Formación específica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D</w:t>
      </w:r>
      <w:r w:rsidRPr="007E14DB">
        <w:rPr>
          <w:rFonts w:asciiTheme="minorHAnsi" w:hAnsiTheme="minorHAnsi" w:cstheme="minorHAnsi"/>
          <w:i/>
          <w:iCs/>
          <w:sz w:val="20"/>
          <w:szCs w:val="20"/>
        </w:rPr>
        <w:t>irigida al estudio de la/s disciplina/s específicas para la enseñanza en la especialidad en que se forma, la didáctica y las tecnologías educativas particulares, así como de las características y necesidades de los alumnos a nivel individual y colectivo, en el nivel del sistema educativo, especialidad o modalidad educativa para la que se forma</w:t>
      </w:r>
      <w:r w:rsidRPr="007E14DB">
        <w:rPr>
          <w:rFonts w:asciiTheme="minorHAnsi" w:hAnsiTheme="minorHAnsi" w:cstheme="minorHAnsi"/>
          <w:sz w:val="20"/>
          <w:szCs w:val="20"/>
        </w:rPr>
        <w:t xml:space="preserve">”, Resol C.F.E.24/07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lastRenderedPageBreak/>
        <w:t>Considerando que “</w:t>
      </w:r>
      <w:r w:rsidRPr="007E14DB">
        <w:rPr>
          <w:rFonts w:asciiTheme="minorHAnsi" w:hAnsiTheme="minorHAnsi" w:cstheme="minorHAnsi"/>
          <w:i/>
          <w:iCs/>
          <w:sz w:val="20"/>
          <w:szCs w:val="20"/>
        </w:rPr>
        <w:t>la formación específica se refiere al análisis, formulación y desarrollo de conocimientos y estrategias de acción profesional para el nivel escolar y/o en las disciplinas de enseñanza para las que se forma</w:t>
      </w:r>
      <w:r w:rsidRPr="007E14DB">
        <w:rPr>
          <w:rFonts w:asciiTheme="minorHAnsi" w:hAnsiTheme="minorHAnsi" w:cstheme="minorHAnsi"/>
          <w:sz w:val="20"/>
          <w:szCs w:val="20"/>
        </w:rPr>
        <w:t xml:space="preserve">, este campo curricular incluye unidades curriculares orientados a trabajar los contenidos relativos a: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 </w:t>
      </w:r>
      <w:r w:rsidRPr="007E14DB">
        <w:rPr>
          <w:rFonts w:asciiTheme="minorHAnsi" w:hAnsiTheme="minorHAnsi" w:cstheme="minorHAnsi"/>
          <w:b/>
          <w:bCs/>
          <w:sz w:val="20"/>
          <w:szCs w:val="20"/>
        </w:rPr>
        <w:t>La/s disciplina/s específicas de enseñanza</w:t>
      </w:r>
      <w:r w:rsidRPr="007E14D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Las titulaciones pertinentes son aquellas que se corresponden con la formación específica en la disciplina particular objeto de la formación y sus contenidos.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También es necesario acreditar Trayectos y desempeños profesionales afines con los contenidos de la unidad curricular2: ejercicio efectivo en materias afines de nivel superior, actualizaciones, posgrados, cursos de perfeccionamiento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 </w:t>
      </w:r>
      <w:r w:rsidRPr="007E14DB">
        <w:rPr>
          <w:rFonts w:asciiTheme="minorHAnsi" w:hAnsiTheme="minorHAnsi" w:cstheme="minorHAnsi"/>
          <w:b/>
          <w:bCs/>
          <w:sz w:val="20"/>
          <w:szCs w:val="20"/>
        </w:rPr>
        <w:t>Las didácticas y las tecnologías de enseñanza particulares</w:t>
      </w:r>
      <w:r w:rsidRPr="007E14DB">
        <w:rPr>
          <w:rFonts w:asciiTheme="minorHAnsi" w:hAnsiTheme="minorHAnsi" w:cstheme="minorHAnsi"/>
          <w:sz w:val="20"/>
          <w:szCs w:val="20"/>
        </w:rPr>
        <w:t>: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Las titulaciones pertinentes son aquellas que se correspondan con la formación específica en la disciplina particular objeto de la formación y sus contenidos.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También es necesario acreditar antecedentes relacionados con el desempeño docente en el nivel para el cual se pretende formar (inicial, primaria, secundaria, superior).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 </w:t>
      </w:r>
      <w:r w:rsidRPr="007E14DB">
        <w:rPr>
          <w:rFonts w:asciiTheme="minorHAnsi" w:hAnsiTheme="minorHAnsi" w:cstheme="minorHAnsi"/>
          <w:b/>
          <w:bCs/>
          <w:sz w:val="20"/>
          <w:szCs w:val="20"/>
        </w:rPr>
        <w:t>Los sujetos del aprendizaje correspondiente a la formación específica</w:t>
      </w:r>
      <w:r w:rsidRPr="007E14DB">
        <w:rPr>
          <w:rFonts w:asciiTheme="minorHAnsi" w:hAnsiTheme="minorHAnsi" w:cstheme="minorHAnsi"/>
          <w:sz w:val="20"/>
          <w:szCs w:val="20"/>
        </w:rPr>
        <w:t xml:space="preserve">: (infancia, adolescentes, jóvenes y adultos) y de las diferencias sociales e individuales, en medios sociales concretos.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La titulación pertinente es el de Profesor en Ciencias de la Educación o su equivalente.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También es necesario acreditar antecedentes relacionados con el desempeño docente en el nivel para el cual se pretende formar (inicial, primaria, secundaria, superior).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 </w:t>
      </w:r>
      <w:r w:rsidRPr="007E14DB">
        <w:rPr>
          <w:rFonts w:asciiTheme="minorHAnsi" w:hAnsiTheme="minorHAnsi" w:cstheme="minorHAnsi"/>
          <w:b/>
          <w:bCs/>
          <w:sz w:val="20"/>
          <w:szCs w:val="20"/>
        </w:rPr>
        <w:t>Educación Sexual Integral</w:t>
      </w:r>
      <w:r w:rsidRPr="007E14DB">
        <w:rPr>
          <w:rFonts w:asciiTheme="minorHAnsi" w:hAnsiTheme="minorHAnsi" w:cstheme="minorHAnsi"/>
          <w:sz w:val="20"/>
          <w:szCs w:val="20"/>
        </w:rPr>
        <w:t xml:space="preserve">: las titulaciones pertinentes son aquellas que se corresponden con la formación específica en los contenidos, objeto de enseñanza, y los sujetos de la educación a los que está dirigida.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También es necesario acreditar trayectos y desempeños profesionales afines con los contenidos de la unidad curricular: ejercicio efectivo en materias afines de nivel superior, actualizaciones, posgrados, cursos de perfeccionamiento. </w:t>
      </w:r>
    </w:p>
    <w:p w:rsidR="003F32ED" w:rsidRDefault="003F32ED" w:rsidP="003F32ED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E14DB"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Formación en la práctica profesional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7E14DB">
        <w:rPr>
          <w:rFonts w:asciiTheme="minorHAnsi" w:hAnsiTheme="minorHAnsi" w:cstheme="minorHAnsi"/>
          <w:i/>
          <w:iCs/>
          <w:sz w:val="20"/>
          <w:szCs w:val="20"/>
        </w:rPr>
        <w:t xml:space="preserve">rientada al aprendizaje de las capacidades para la actuación docente en las instituciones educativas y en las aulas, a través de la participación e incorporación progresiva en distintos contextos socio-educativos.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 </w:t>
      </w:r>
      <w:r w:rsidRPr="007E14DB">
        <w:rPr>
          <w:rFonts w:asciiTheme="minorHAnsi" w:hAnsiTheme="minorHAnsi" w:cstheme="minorHAnsi"/>
          <w:b/>
          <w:bCs/>
          <w:sz w:val="20"/>
          <w:szCs w:val="20"/>
        </w:rPr>
        <w:t xml:space="preserve">Práctica Docente I, Práctica Docente II: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La titulación pertinente es el de Profesor en Ciencias de la Educación o su equivalente. También es necesario acreditar antecedentes relacionados con el desempeño docente en el nivel para el cual se pretende formar (inicial, primaria, secundaria, superior).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 </w:t>
      </w:r>
      <w:r w:rsidRPr="007E14DB">
        <w:rPr>
          <w:rFonts w:asciiTheme="minorHAnsi" w:hAnsiTheme="minorHAnsi" w:cstheme="minorHAnsi"/>
          <w:b/>
          <w:bCs/>
          <w:sz w:val="20"/>
          <w:szCs w:val="20"/>
        </w:rPr>
        <w:t>Práctica Docente III y Residencia Docente</w:t>
      </w:r>
      <w:r w:rsidRPr="007E14D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 xml:space="preserve">Las titulaciones pertinentes son aquellas que se correspondan con la formación específica en la disciplina particular objeto de la formación y sus contenidos. </w:t>
      </w:r>
    </w:p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E14DB">
        <w:rPr>
          <w:rFonts w:asciiTheme="minorHAnsi" w:hAnsiTheme="minorHAnsi" w:cstheme="minorHAnsi"/>
          <w:sz w:val="20"/>
          <w:szCs w:val="20"/>
        </w:rPr>
        <w:t>También es necesario acreditar antecedentes relacionados con el desempeño docente en el nivel para el cual se pretende formar (inicial, primaria, secundaria, superior).</w:t>
      </w:r>
    </w:p>
    <w:p w:rsidR="003F32ED" w:rsidRPr="007E14DB" w:rsidRDefault="003F32ED" w:rsidP="003F32ED">
      <w:pPr>
        <w:tabs>
          <w:tab w:val="left" w:pos="960"/>
        </w:tabs>
        <w:jc w:val="both"/>
        <w:rPr>
          <w:rFonts w:cstheme="minorHAnsi"/>
          <w:sz w:val="20"/>
          <w:szCs w:val="20"/>
        </w:rPr>
      </w:pPr>
    </w:p>
    <w:p w:rsidR="003F32ED" w:rsidRPr="003F32ED" w:rsidRDefault="003F32ED" w:rsidP="003F32ED">
      <w:pPr>
        <w:ind w:firstLine="708"/>
        <w:rPr>
          <w:lang w:eastAsia="es-ES"/>
        </w:rPr>
      </w:pPr>
    </w:p>
    <w:sectPr w:rsidR="003F32ED" w:rsidRPr="003F32ED" w:rsidSect="00AC35DC">
      <w:headerReference w:type="even" r:id="rId9"/>
      <w:headerReference w:type="default" r:id="rId10"/>
      <w:footerReference w:type="default" r:id="rId11"/>
      <w:pgSz w:w="12242" w:h="20163" w:code="5"/>
      <w:pgMar w:top="1985" w:right="1134" w:bottom="1134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9F" w:rsidRDefault="00B1399F">
      <w:r>
        <w:separator/>
      </w:r>
    </w:p>
  </w:endnote>
  <w:endnote w:type="continuationSeparator" w:id="0">
    <w:p w:rsidR="00B1399F" w:rsidRDefault="00B1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61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971"/>
      <w:gridCol w:w="2378"/>
      <w:gridCol w:w="4221"/>
    </w:tblGrid>
    <w:tr w:rsidR="002E3B12" w:rsidRPr="00F26DF2" w:rsidTr="00F3770C">
      <w:trPr>
        <w:jc w:val="center"/>
      </w:trPr>
      <w:tc>
        <w:tcPr>
          <w:tcW w:w="3971" w:type="dxa"/>
        </w:tcPr>
        <w:p w:rsidR="002E3B12" w:rsidRPr="00F26DF2" w:rsidRDefault="002E3B12" w:rsidP="001F3C70">
          <w:pPr>
            <w:pStyle w:val="Piedepgina"/>
            <w:rPr>
              <w:rFonts w:ascii="ZapfEllipt BT" w:hAnsi="ZapfEllipt BT"/>
              <w:sz w:val="16"/>
              <w:szCs w:val="16"/>
            </w:rPr>
          </w:pPr>
          <w:r w:rsidRPr="00F26DF2">
            <w:rPr>
              <w:rFonts w:ascii="ZapfEllipt BT" w:hAnsi="ZapfEllipt BT"/>
              <w:sz w:val="16"/>
              <w:szCs w:val="16"/>
            </w:rPr>
            <w:t>Dirección: Carlos Pellegrini N° 702</w:t>
          </w:r>
          <w:r w:rsidR="00F3770C">
            <w:rPr>
              <w:rFonts w:ascii="ZapfEllipt BT" w:hAnsi="ZapfEllipt BT"/>
              <w:sz w:val="16"/>
              <w:szCs w:val="16"/>
            </w:rPr>
            <w:t>. Corrientes</w:t>
          </w:r>
        </w:p>
      </w:tc>
      <w:tc>
        <w:tcPr>
          <w:tcW w:w="2378" w:type="dxa"/>
        </w:tcPr>
        <w:p w:rsidR="002E3B12" w:rsidRPr="00F26DF2" w:rsidRDefault="002E3B12" w:rsidP="00F3770C">
          <w:pPr>
            <w:pStyle w:val="Piedepgina"/>
            <w:jc w:val="center"/>
            <w:rPr>
              <w:rFonts w:ascii="ZapfEllipt BT" w:hAnsi="ZapfEllipt BT"/>
              <w:sz w:val="16"/>
              <w:szCs w:val="16"/>
            </w:rPr>
          </w:pPr>
          <w:r w:rsidRPr="00F26DF2">
            <w:rPr>
              <w:rFonts w:ascii="ZapfEllipt BT" w:hAnsi="ZapfEllipt BT"/>
              <w:sz w:val="16"/>
              <w:szCs w:val="16"/>
            </w:rPr>
            <w:t>Tel.: 037</w:t>
          </w:r>
          <w:r w:rsidR="00F3770C">
            <w:rPr>
              <w:rFonts w:ascii="ZapfEllipt BT" w:hAnsi="ZapfEllipt BT"/>
              <w:sz w:val="16"/>
              <w:szCs w:val="16"/>
            </w:rPr>
            <w:t>9</w:t>
          </w:r>
          <w:r w:rsidRPr="00F26DF2">
            <w:rPr>
              <w:rFonts w:ascii="ZapfEllipt BT" w:hAnsi="ZapfEllipt BT"/>
              <w:sz w:val="16"/>
              <w:szCs w:val="16"/>
            </w:rPr>
            <w:t>-</w:t>
          </w:r>
          <w:r w:rsidR="00F3770C">
            <w:rPr>
              <w:rFonts w:ascii="ZapfEllipt BT" w:hAnsi="ZapfEllipt BT"/>
              <w:sz w:val="16"/>
              <w:szCs w:val="16"/>
            </w:rPr>
            <w:t>4</w:t>
          </w:r>
          <w:r w:rsidRPr="00F26DF2">
            <w:rPr>
              <w:rFonts w:ascii="ZapfEllipt BT" w:hAnsi="ZapfEllipt BT"/>
              <w:sz w:val="16"/>
              <w:szCs w:val="16"/>
            </w:rPr>
            <w:t>426273</w:t>
          </w:r>
        </w:p>
      </w:tc>
      <w:tc>
        <w:tcPr>
          <w:tcW w:w="4221" w:type="dxa"/>
        </w:tcPr>
        <w:p w:rsidR="002E3B12" w:rsidRPr="00F26DF2" w:rsidRDefault="00F3770C" w:rsidP="00F3770C">
          <w:pPr>
            <w:pStyle w:val="Piedepgina"/>
            <w:rPr>
              <w:rFonts w:ascii="ZapfEllipt BT" w:hAnsi="ZapfEllipt BT"/>
              <w:sz w:val="16"/>
              <w:szCs w:val="16"/>
              <w:lang w:val="pt-BR"/>
            </w:rPr>
          </w:pPr>
          <w:proofErr w:type="spellStart"/>
          <w:r>
            <w:rPr>
              <w:rFonts w:ascii="ZapfEllipt BT" w:hAnsi="ZapfEllipt BT"/>
              <w:sz w:val="16"/>
              <w:szCs w:val="16"/>
              <w:lang w:val="pt-BR"/>
            </w:rPr>
            <w:t>Correo</w:t>
          </w:r>
          <w:proofErr w:type="spellEnd"/>
          <w:r w:rsidR="004877C9">
            <w:rPr>
              <w:rFonts w:ascii="ZapfEllipt BT" w:hAnsi="ZapfEllipt BT"/>
              <w:sz w:val="16"/>
              <w:szCs w:val="16"/>
              <w:lang w:val="pt-BR"/>
            </w:rPr>
            <w:t xml:space="preserve"> </w:t>
          </w:r>
          <w:r>
            <w:rPr>
              <w:rFonts w:ascii="ZapfEllipt BT" w:hAnsi="ZapfEllipt BT"/>
              <w:sz w:val="16"/>
              <w:szCs w:val="16"/>
              <w:lang w:val="pt-BR"/>
            </w:rPr>
            <w:t>electrónico</w:t>
          </w:r>
          <w:r w:rsidR="002E3B12" w:rsidRPr="00F26DF2">
            <w:rPr>
              <w:rFonts w:ascii="ZapfEllipt BT" w:hAnsi="ZapfEllipt BT"/>
              <w:sz w:val="16"/>
              <w:szCs w:val="16"/>
              <w:lang w:val="pt-BR"/>
            </w:rPr>
            <w:t>:</w:t>
          </w:r>
          <w:r w:rsidR="004877C9">
            <w:rPr>
              <w:rFonts w:ascii="ZapfEllipt BT" w:hAnsi="ZapfEllipt BT"/>
              <w:sz w:val="16"/>
              <w:szCs w:val="16"/>
              <w:lang w:val="pt-BR"/>
            </w:rPr>
            <w:t xml:space="preserve"> </w:t>
          </w:r>
          <w:hyperlink r:id="rId1" w:history="1">
            <w:r w:rsidR="002E3B12" w:rsidRPr="00F26DF2">
              <w:rPr>
                <w:rStyle w:val="Hipervnculo"/>
                <w:rFonts w:ascii="ZapfEllipt BT" w:hAnsi="ZapfEllipt BT"/>
                <w:sz w:val="16"/>
                <w:szCs w:val="16"/>
                <w:lang w:val="pt-BR"/>
              </w:rPr>
              <w:t>josefinacontte1907@yahoo.com.ar</w:t>
            </w:r>
          </w:hyperlink>
        </w:p>
      </w:tc>
    </w:tr>
  </w:tbl>
  <w:p w:rsidR="002E3B12" w:rsidRPr="00AD3601" w:rsidRDefault="002E3B12" w:rsidP="001F3C70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9F" w:rsidRDefault="00B1399F">
      <w:r>
        <w:separator/>
      </w:r>
    </w:p>
  </w:footnote>
  <w:footnote w:type="continuationSeparator" w:id="0">
    <w:p w:rsidR="00B1399F" w:rsidRDefault="00B1399F">
      <w:r>
        <w:continuationSeparator/>
      </w:r>
    </w:p>
  </w:footnote>
  <w:footnote w:id="1">
    <w:p w:rsidR="003F32ED" w:rsidRPr="007E14DB" w:rsidRDefault="003F32ED" w:rsidP="003F32E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7E14DB">
        <w:rPr>
          <w:rStyle w:val="Refdenotaalpie"/>
          <w:sz w:val="16"/>
          <w:szCs w:val="16"/>
        </w:rPr>
        <w:footnoteRef/>
      </w:r>
      <w:r w:rsidRPr="007E14DB">
        <w:rPr>
          <w:sz w:val="16"/>
          <w:szCs w:val="16"/>
        </w:rPr>
        <w:t xml:space="preserve"> </w:t>
      </w:r>
      <w:r w:rsidRPr="007E14DB">
        <w:rPr>
          <w:rFonts w:asciiTheme="minorHAnsi" w:hAnsiTheme="minorHAnsi" w:cstheme="minorHAnsi"/>
          <w:sz w:val="16"/>
          <w:szCs w:val="16"/>
        </w:rPr>
        <w:t xml:space="preserve">Se entiende como “desempeño profesional” a trabajos realizados en torno al nivel para el cual se forma, como ser estudios, trabajos de investigación, publicaciones, disertaciones, exposiciones, etc. </w:t>
      </w:r>
    </w:p>
    <w:p w:rsidR="003F32ED" w:rsidRDefault="003F32ED" w:rsidP="003F32E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2" w:rsidRDefault="005E573A">
    <w:pPr>
      <w:pStyle w:val="Encabezado"/>
    </w:pPr>
    <w:r>
      <w:rPr>
        <w:noProof/>
        <w:lang w:eastAsia="es-ES"/>
      </w:rPr>
      <w:drawing>
        <wp:inline distT="0" distB="0" distL="0" distR="0">
          <wp:extent cx="5581650" cy="762000"/>
          <wp:effectExtent l="19050" t="0" r="0" b="0"/>
          <wp:docPr id="1" name="Imagen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2" w:rsidRDefault="002E3B12" w:rsidP="009B6590">
    <w:pPr>
      <w:rPr>
        <w:b/>
      </w:rPr>
    </w:pPr>
  </w:p>
  <w:p w:rsidR="002E3B12" w:rsidRPr="009B6590" w:rsidRDefault="005E573A" w:rsidP="009B6590">
    <w:pPr>
      <w:rPr>
        <w:sz w:val="40"/>
        <w:szCs w:val="40"/>
      </w:rPr>
    </w:pPr>
    <w:r>
      <w:rPr>
        <w:b/>
        <w:noProof/>
        <w:lang w:eastAsia="es-ES"/>
      </w:rPr>
      <w:drawing>
        <wp:inline distT="0" distB="0" distL="0" distR="0">
          <wp:extent cx="428625" cy="47625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B12" w:rsidRPr="009B6590">
      <w:rPr>
        <w:rFonts w:ascii="Garamond" w:hAnsi="Garamond"/>
        <w:b/>
        <w:sz w:val="40"/>
        <w:szCs w:val="40"/>
      </w:rPr>
      <w:t>Instituto Superior “Josefina Contte” – Corrientes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563"/>
    <w:multiLevelType w:val="hybridMultilevel"/>
    <w:tmpl w:val="4E14DC00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A2DB4"/>
    <w:multiLevelType w:val="hybridMultilevel"/>
    <w:tmpl w:val="52CA9DC0"/>
    <w:lvl w:ilvl="0" w:tplc="0C0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ED6AB2"/>
    <w:multiLevelType w:val="hybridMultilevel"/>
    <w:tmpl w:val="C138268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82CC3"/>
    <w:multiLevelType w:val="hybridMultilevel"/>
    <w:tmpl w:val="783E4FB4"/>
    <w:lvl w:ilvl="0" w:tplc="A06250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6243E78"/>
    <w:multiLevelType w:val="hybridMultilevel"/>
    <w:tmpl w:val="C2D282F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82C6E"/>
    <w:multiLevelType w:val="hybridMultilevel"/>
    <w:tmpl w:val="5FD87286"/>
    <w:lvl w:ilvl="0" w:tplc="BEC62B44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2136D"/>
    <w:multiLevelType w:val="multilevel"/>
    <w:tmpl w:val="417A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B67147C"/>
    <w:multiLevelType w:val="hybridMultilevel"/>
    <w:tmpl w:val="3E0E2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E11BF"/>
    <w:multiLevelType w:val="hybridMultilevel"/>
    <w:tmpl w:val="F57E78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8D1"/>
    <w:rsid w:val="00026D03"/>
    <w:rsid w:val="00045058"/>
    <w:rsid w:val="00045903"/>
    <w:rsid w:val="00096D06"/>
    <w:rsid w:val="000B7B60"/>
    <w:rsid w:val="000D24D3"/>
    <w:rsid w:val="0012073B"/>
    <w:rsid w:val="00141D0C"/>
    <w:rsid w:val="001551E1"/>
    <w:rsid w:val="001A3B1A"/>
    <w:rsid w:val="001A40A9"/>
    <w:rsid w:val="001E0541"/>
    <w:rsid w:val="001F3C70"/>
    <w:rsid w:val="00200BBE"/>
    <w:rsid w:val="0020370E"/>
    <w:rsid w:val="0020538B"/>
    <w:rsid w:val="00274C5E"/>
    <w:rsid w:val="00280BB6"/>
    <w:rsid w:val="002A7FA3"/>
    <w:rsid w:val="002B5E98"/>
    <w:rsid w:val="002E3B12"/>
    <w:rsid w:val="002F1DFE"/>
    <w:rsid w:val="00302610"/>
    <w:rsid w:val="00311EE2"/>
    <w:rsid w:val="00360DF5"/>
    <w:rsid w:val="00393CC6"/>
    <w:rsid w:val="003D57F1"/>
    <w:rsid w:val="003E14E3"/>
    <w:rsid w:val="003F32ED"/>
    <w:rsid w:val="00403A84"/>
    <w:rsid w:val="0041049E"/>
    <w:rsid w:val="00413018"/>
    <w:rsid w:val="004158C5"/>
    <w:rsid w:val="004208E7"/>
    <w:rsid w:val="00444840"/>
    <w:rsid w:val="004877C9"/>
    <w:rsid w:val="004B7F57"/>
    <w:rsid w:val="004C64CD"/>
    <w:rsid w:val="004D3E0D"/>
    <w:rsid w:val="004D634A"/>
    <w:rsid w:val="0054446C"/>
    <w:rsid w:val="00591218"/>
    <w:rsid w:val="005C5658"/>
    <w:rsid w:val="005E573A"/>
    <w:rsid w:val="00617490"/>
    <w:rsid w:val="00651990"/>
    <w:rsid w:val="00655F04"/>
    <w:rsid w:val="006D18B1"/>
    <w:rsid w:val="00744AA5"/>
    <w:rsid w:val="0075148E"/>
    <w:rsid w:val="00762DC3"/>
    <w:rsid w:val="00767315"/>
    <w:rsid w:val="00775FD3"/>
    <w:rsid w:val="007D2EA4"/>
    <w:rsid w:val="00803015"/>
    <w:rsid w:val="00823952"/>
    <w:rsid w:val="008371F8"/>
    <w:rsid w:val="00842F3E"/>
    <w:rsid w:val="00885609"/>
    <w:rsid w:val="008B3A17"/>
    <w:rsid w:val="008D53DF"/>
    <w:rsid w:val="008F0AFA"/>
    <w:rsid w:val="008F53CD"/>
    <w:rsid w:val="00923798"/>
    <w:rsid w:val="00983215"/>
    <w:rsid w:val="00991558"/>
    <w:rsid w:val="0099440F"/>
    <w:rsid w:val="009B427B"/>
    <w:rsid w:val="009B6590"/>
    <w:rsid w:val="009C57C7"/>
    <w:rsid w:val="009C68B2"/>
    <w:rsid w:val="009E470A"/>
    <w:rsid w:val="00A07141"/>
    <w:rsid w:val="00A22C61"/>
    <w:rsid w:val="00A441BF"/>
    <w:rsid w:val="00A56612"/>
    <w:rsid w:val="00A60B60"/>
    <w:rsid w:val="00A87C1B"/>
    <w:rsid w:val="00AA3459"/>
    <w:rsid w:val="00AC35DC"/>
    <w:rsid w:val="00AD3601"/>
    <w:rsid w:val="00AE23F3"/>
    <w:rsid w:val="00B1399F"/>
    <w:rsid w:val="00B16D06"/>
    <w:rsid w:val="00B23E7D"/>
    <w:rsid w:val="00B44BC4"/>
    <w:rsid w:val="00B83153"/>
    <w:rsid w:val="00B93995"/>
    <w:rsid w:val="00B958D1"/>
    <w:rsid w:val="00BD3727"/>
    <w:rsid w:val="00C34F00"/>
    <w:rsid w:val="00C371F5"/>
    <w:rsid w:val="00CB6C60"/>
    <w:rsid w:val="00CC5558"/>
    <w:rsid w:val="00CF03EF"/>
    <w:rsid w:val="00CF1FEF"/>
    <w:rsid w:val="00D00C7F"/>
    <w:rsid w:val="00D5191E"/>
    <w:rsid w:val="00D54140"/>
    <w:rsid w:val="00D83CD1"/>
    <w:rsid w:val="00DD2DB1"/>
    <w:rsid w:val="00E001C0"/>
    <w:rsid w:val="00E2199B"/>
    <w:rsid w:val="00E21FC2"/>
    <w:rsid w:val="00E2574C"/>
    <w:rsid w:val="00E45929"/>
    <w:rsid w:val="00ED37FD"/>
    <w:rsid w:val="00ED79D6"/>
    <w:rsid w:val="00EE0BDA"/>
    <w:rsid w:val="00EE2656"/>
    <w:rsid w:val="00EF3614"/>
    <w:rsid w:val="00EF73DD"/>
    <w:rsid w:val="00F20B85"/>
    <w:rsid w:val="00F26DF2"/>
    <w:rsid w:val="00F277C6"/>
    <w:rsid w:val="00F3770C"/>
    <w:rsid w:val="00F5622B"/>
    <w:rsid w:val="00F71546"/>
    <w:rsid w:val="00F77011"/>
    <w:rsid w:val="00F84367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8D1"/>
    <w:rPr>
      <w:rFonts w:eastAsia="MS Mincho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8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58D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95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958D1"/>
    <w:rPr>
      <w:color w:val="0000FF"/>
      <w:u w:val="single"/>
    </w:rPr>
  </w:style>
  <w:style w:type="paragraph" w:styleId="Textoindependiente">
    <w:name w:val="Body Text"/>
    <w:basedOn w:val="Normal"/>
    <w:rsid w:val="00591218"/>
    <w:pPr>
      <w:jc w:val="center"/>
    </w:pPr>
    <w:rPr>
      <w:rFonts w:ascii="Arial" w:eastAsia="Times New Roman" w:hAnsi="Arial" w:cs="Arial"/>
      <w:b/>
      <w:bCs/>
      <w:sz w:val="20"/>
      <w:lang w:eastAsia="es-ES"/>
    </w:rPr>
  </w:style>
  <w:style w:type="paragraph" w:styleId="Textonotaalfinal">
    <w:name w:val="endnote text"/>
    <w:basedOn w:val="Normal"/>
    <w:semiHidden/>
    <w:rsid w:val="00591218"/>
    <w:rPr>
      <w:rFonts w:eastAsia="Times New Roman"/>
      <w:sz w:val="20"/>
      <w:szCs w:val="20"/>
      <w:lang w:eastAsia="es-ES"/>
    </w:rPr>
  </w:style>
  <w:style w:type="paragraph" w:styleId="Textoindependiente2">
    <w:name w:val="Body Text 2"/>
    <w:basedOn w:val="Normal"/>
    <w:rsid w:val="00591218"/>
    <w:pPr>
      <w:spacing w:line="360" w:lineRule="auto"/>
      <w:jc w:val="both"/>
    </w:pPr>
    <w:rPr>
      <w:rFonts w:eastAsia="Times New Roman"/>
      <w:sz w:val="22"/>
      <w:lang w:eastAsia="es-ES"/>
    </w:rPr>
  </w:style>
  <w:style w:type="character" w:styleId="Refdenotaalfinal">
    <w:name w:val="endnote reference"/>
    <w:basedOn w:val="Fuentedeprrafopredeter"/>
    <w:semiHidden/>
    <w:rsid w:val="0099155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037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20370E"/>
    <w:rPr>
      <w:vertAlign w:val="superscript"/>
    </w:rPr>
  </w:style>
  <w:style w:type="paragraph" w:styleId="Textodeglobo">
    <w:name w:val="Balloon Text"/>
    <w:basedOn w:val="Normal"/>
    <w:link w:val="TextodegloboCar"/>
    <w:rsid w:val="00EF73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73DD"/>
    <w:rPr>
      <w:rFonts w:ascii="Tahoma" w:eastAsia="MS Mincho" w:hAnsi="Tahoma" w:cs="Tahoma"/>
      <w:sz w:val="16"/>
      <w:szCs w:val="16"/>
      <w:lang w:val="es-ES" w:eastAsia="ja-JP"/>
    </w:rPr>
  </w:style>
  <w:style w:type="paragraph" w:styleId="Prrafodelista">
    <w:name w:val="List Paragraph"/>
    <w:basedOn w:val="Normal"/>
    <w:uiPriority w:val="34"/>
    <w:qFormat/>
    <w:rsid w:val="00F3770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3F32E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3F32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2ED"/>
    <w:rPr>
      <w:rFonts w:eastAsia="MS Mincho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efinacontte1907@yaho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5F1A-2467-4CF1-8888-60C66B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1866</Words>
  <Characters>7978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Corrientes, 14 de marzo, 2007</vt:lpstr>
    </vt:vector>
  </TitlesOfParts>
  <Company>Ministerio de Educación</Company>
  <LinksUpToDate>false</LinksUpToDate>
  <CharactersWithSpaces>9825</CharactersWithSpaces>
  <SharedDoc>false</SharedDoc>
  <HLinks>
    <vt:vector size="6" baseType="variant">
      <vt:variant>
        <vt:i4>5767209</vt:i4>
      </vt:variant>
      <vt:variant>
        <vt:i4>0</vt:i4>
      </vt:variant>
      <vt:variant>
        <vt:i4>0</vt:i4>
      </vt:variant>
      <vt:variant>
        <vt:i4>5</vt:i4>
      </vt:variant>
      <vt:variant>
        <vt:lpwstr>mailto:josefinacontte1907@yahoo.com.ar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Corrientes, 14 de marzo, 2007</dc:title>
  <dc:creator>Escuela</dc:creator>
  <cp:lastModifiedBy>Luffi</cp:lastModifiedBy>
  <cp:revision>9</cp:revision>
  <cp:lastPrinted>2013-05-07T12:33:00Z</cp:lastPrinted>
  <dcterms:created xsi:type="dcterms:W3CDTF">2014-04-30T21:25:00Z</dcterms:created>
  <dcterms:modified xsi:type="dcterms:W3CDTF">2016-05-11T19:32:00Z</dcterms:modified>
</cp:coreProperties>
</file>